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大连市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本地</w:t>
      </w:r>
      <w:r>
        <w:rPr>
          <w:rFonts w:ascii="Times New Roman" w:hAnsi="Times New Roman" w:eastAsia="方正小标宋简体" w:cs="Times New Roman"/>
          <w:sz w:val="44"/>
          <w:szCs w:val="44"/>
        </w:rPr>
        <w:t>高层次人才认定申请表</w:t>
      </w:r>
    </w:p>
    <w:tbl>
      <w:tblPr>
        <w:tblStyle w:val="4"/>
        <w:tblpPr w:leftFromText="180" w:rightFromText="180" w:vertAnchor="text" w:horzAnchor="page" w:tblpX="1455" w:tblpY="347"/>
        <w:tblOverlap w:val="never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60"/>
        <w:gridCol w:w="51"/>
        <w:gridCol w:w="728"/>
        <w:gridCol w:w="615"/>
        <w:gridCol w:w="203"/>
        <w:gridCol w:w="607"/>
        <w:gridCol w:w="990"/>
        <w:gridCol w:w="1230"/>
        <w:gridCol w:w="1544"/>
        <w:gridCol w:w="6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4" w:hRule="atLeast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一、申请人基本情况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申请人姓名</w:t>
            </w:r>
          </w:p>
        </w:tc>
        <w:tc>
          <w:tcPr>
            <w:tcW w:w="13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日期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类型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证件号码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党派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国籍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职称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毕业院校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（最高学历）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学历类别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学历层次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学科门类</w:t>
            </w:r>
          </w:p>
        </w:tc>
        <w:tc>
          <w:tcPr>
            <w:tcW w:w="1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一级学科</w:t>
            </w:r>
          </w:p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（专业类）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专业名称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固定电话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手机号码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在连工作情况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□劳动合同  □聘用合同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□自主创业  □延退延聘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现有合同起止时间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    年  月至   年  月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□无固定期限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工作</w:t>
            </w:r>
            <w:r>
              <w:rPr>
                <w:rFonts w:ascii="Times New Roman" w:hAnsi="Times New Roman" w:eastAsia="黑体" w:cs="Times New Roman"/>
                <w:sz w:val="24"/>
              </w:rPr>
              <w:t>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及职务</w:t>
            </w:r>
          </w:p>
        </w:tc>
        <w:tc>
          <w:tcPr>
            <w:tcW w:w="751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6" w:hRule="atLeast"/>
        </w:trPr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认定层次</w:t>
            </w:r>
          </w:p>
        </w:tc>
        <w:tc>
          <w:tcPr>
            <w:tcW w:w="751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□尖端人才  □领军人才  □高端人才  □青年才俊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与认定层次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对应荣誉贡献</w:t>
            </w: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荣誉名称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7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授予部门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</w:trPr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取得时间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</w:trPr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3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本人排名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9" w:hRule="atLeas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研究领域</w:t>
            </w:r>
          </w:p>
        </w:tc>
        <w:tc>
          <w:tcPr>
            <w:tcW w:w="6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9" w:hRule="atLeast"/>
        </w:trPr>
        <w:tc>
          <w:tcPr>
            <w:tcW w:w="90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二、用人单位基本情况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单位名称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单位统一社会信用代码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3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注册地址</w:t>
            </w:r>
          </w:p>
        </w:tc>
        <w:tc>
          <w:tcPr>
            <w:tcW w:w="7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示例：大连市中山区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3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单位联系人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1" w:hRule="atLeast"/>
        </w:trPr>
        <w:tc>
          <w:tcPr>
            <w:tcW w:w="1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单位性质</w:t>
            </w:r>
          </w:p>
        </w:tc>
        <w:tc>
          <w:tcPr>
            <w:tcW w:w="746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□高等院校  □科研院所  □金融机构  □医疗卫生  □国有企业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□民营企业  □外资企业  □</w:t>
            </w:r>
            <w:r>
              <w:rPr>
                <w:rFonts w:ascii="Times New Roman" w:hAnsi="Times New Roman" w:eastAsia="仿宋_GB2312" w:cs="Times New Roman"/>
                <w:snapToGrid w:val="0"/>
                <w:color w:val="000000"/>
                <w:kern w:val="0"/>
                <w:sz w:val="24"/>
              </w:rPr>
              <w:t xml:space="preserve">中小幼及职业学校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 xml:space="preserve">文化艺术单位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□其他事业单位  □社会团体  □其他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</w:rPr>
              <w:t>__________________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4"/>
              </w:rPr>
              <w:t>（单选）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8" w:hRule="atLeas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主要工作经历</w:t>
            </w:r>
          </w:p>
        </w:tc>
        <w:tc>
          <w:tcPr>
            <w:tcW w:w="6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申请人承诺</w:t>
            </w:r>
          </w:p>
        </w:tc>
        <w:tc>
          <w:tcPr>
            <w:tcW w:w="6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本人承诺填报信息及申请材料真实准确，如发生工作变动、办理退休等情形，第一时间告知工作单位及认定部门。若填报失实或违反有关规定，愿承担相应责任。</w:t>
            </w:r>
          </w:p>
          <w:p>
            <w:pPr>
              <w:spacing w:line="440" w:lineRule="exac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40" w:lineRule="exact"/>
              <w:ind w:firstLine="2640" w:firstLineChars="11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申请人（签名）：     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09" w:hRule="atLeas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用人单位</w:t>
            </w:r>
          </w:p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审核意见</w:t>
            </w:r>
          </w:p>
        </w:tc>
        <w:tc>
          <w:tcPr>
            <w:tcW w:w="6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ind w:firstLine="482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（公章）</w:t>
            </w: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7" w:hRule="atLeast"/>
        </w:trPr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人才认定地区、部门和单位意见</w:t>
            </w:r>
          </w:p>
        </w:tc>
        <w:tc>
          <w:tcPr>
            <w:tcW w:w="67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       </w:t>
            </w:r>
          </w:p>
          <w:p>
            <w:pPr>
              <w:spacing w:line="240" w:lineRule="atLeas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6000" w:firstLineChars="250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ind w:firstLine="4440" w:firstLineChars="1850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（公章）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年    月   日</w:t>
            </w:r>
          </w:p>
          <w:p>
            <w:pPr>
              <w:spacing w:line="240" w:lineRule="atLeas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38"/>
          <w:szCs w:val="38"/>
        </w:rPr>
        <w:sectPr>
          <w:headerReference r:id="rId3" w:type="even"/>
          <w:footerReference r:id="rId4" w:type="even"/>
          <w:pgSz w:w="11906" w:h="16838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jc w:val="center"/>
        <w:rPr>
          <w:rFonts w:ascii="Times New Roman" w:hAnsi="Times New Roman" w:eastAsia="宋体" w:cs="Times New Roman"/>
          <w:bCs/>
          <w:sz w:val="28"/>
          <w:szCs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ODFiNDczMTFhNTNlZTI0ZjdiNjUwMzFmNmQ3OWYifQ=="/>
  </w:docVars>
  <w:rsids>
    <w:rsidRoot w:val="3EB94562"/>
    <w:rsid w:val="3EB9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2022-10-24T08:32:00Z</dcterms:created>
  <dc:creator>一如既往</dc:creator>
  <cp:lastModifiedBy>一如既往</cp:lastModifiedBy>
  <dcterms:modified xsi:type="dcterms:W3CDTF">2022-10-24T08:35:35Z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FCA497CB29D049779541EE087996A14D</vt:lpwstr>
  </property>
</Properties>
</file>