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3F" w:rsidRDefault="00C57347">
      <w:pPr>
        <w:widowControl/>
        <w:shd w:val="clear" w:color="auto" w:fill="FFFFFF"/>
        <w:adjustRightInd w:val="0"/>
        <w:snapToGrid w:val="0"/>
        <w:spacing w:line="640" w:lineRule="exact"/>
        <w:rPr>
          <w:rFonts w:ascii="仿宋_GB2312" w:eastAsia="仿宋_GB2312" w:hAnsi="Times New Roman" w:cs="仿宋_GB2312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shd w:val="clear" w:color="auto" w:fill="FFFFFF"/>
          <w:lang w:bidi="ar"/>
        </w:rPr>
        <w:t>附件</w:t>
      </w:r>
    </w:p>
    <w:p w:rsidR="000A523F" w:rsidRDefault="009A6DEB">
      <w:pPr>
        <w:widowControl/>
        <w:shd w:val="clear" w:color="auto" w:fill="FFFFFF"/>
        <w:adjustRightInd w:val="0"/>
        <w:snapToGrid w:val="0"/>
        <w:spacing w:line="640" w:lineRule="exact"/>
        <w:ind w:firstLineChars="200" w:firstLine="880"/>
        <w:jc w:val="center"/>
        <w:rPr>
          <w:rFonts w:ascii="仿宋_GB2312" w:eastAsia="仿宋_GB2312" w:hAnsi="Times New Roman" w:cs="仿宋_GB2312"/>
          <w:kern w:val="0"/>
          <w:sz w:val="44"/>
          <w:szCs w:val="44"/>
          <w:shd w:val="clear" w:color="auto" w:fill="FFFFFF"/>
          <w:lang w:bidi="ar"/>
        </w:rPr>
      </w:pPr>
      <w:r w:rsidRPr="009A6DEB">
        <w:rPr>
          <w:rFonts w:ascii="仿宋_GB2312" w:eastAsia="仿宋_GB2312" w:hAnsi="Times New Roman" w:cs="仿宋_GB2312" w:hint="eastAsia"/>
          <w:kern w:val="0"/>
          <w:sz w:val="44"/>
          <w:szCs w:val="44"/>
          <w:shd w:val="clear" w:color="auto" w:fill="FFFFFF"/>
          <w:lang w:bidi="ar"/>
        </w:rPr>
        <w:t>2023年秋季开学期间高校学生心理健康教育工作情况统计表</w:t>
      </w:r>
    </w:p>
    <w:p w:rsidR="009A6DEB" w:rsidRDefault="009A6DEB">
      <w:pPr>
        <w:widowControl/>
        <w:shd w:val="clear" w:color="auto" w:fill="FFFFFF"/>
        <w:adjustRightInd w:val="0"/>
        <w:snapToGrid w:val="0"/>
        <w:spacing w:line="640" w:lineRule="exact"/>
        <w:ind w:firstLineChars="200" w:firstLine="880"/>
        <w:jc w:val="center"/>
        <w:rPr>
          <w:rFonts w:ascii="仿宋_GB2312" w:eastAsia="仿宋_GB2312" w:hAnsi="Times New Roman" w:cs="仿宋_GB2312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a3"/>
        <w:tblW w:w="11619" w:type="dxa"/>
        <w:jc w:val="center"/>
        <w:tblLook w:val="04A0" w:firstRow="1" w:lastRow="0" w:firstColumn="1" w:lastColumn="0" w:noHBand="0" w:noVBand="1"/>
      </w:tblPr>
      <w:tblGrid>
        <w:gridCol w:w="1725"/>
        <w:gridCol w:w="1725"/>
        <w:gridCol w:w="2215"/>
        <w:gridCol w:w="2410"/>
        <w:gridCol w:w="1418"/>
        <w:gridCol w:w="2126"/>
      </w:tblGrid>
      <w:tr w:rsidR="009A6DEB" w:rsidTr="005E5818">
        <w:trPr>
          <w:trHeight w:val="2806"/>
          <w:jc w:val="center"/>
        </w:trPr>
        <w:tc>
          <w:tcPr>
            <w:tcW w:w="1725" w:type="dxa"/>
            <w:vAlign w:val="center"/>
          </w:tcPr>
          <w:p w:rsidR="009A6DEB" w:rsidRDefault="009A6DE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高校名称</w:t>
            </w:r>
          </w:p>
        </w:tc>
        <w:tc>
          <w:tcPr>
            <w:tcW w:w="1725" w:type="dxa"/>
            <w:vAlign w:val="center"/>
          </w:tcPr>
          <w:p w:rsidR="005E5818" w:rsidRDefault="009A6DE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现有学</w:t>
            </w:r>
          </w:p>
          <w:p w:rsidR="009A6DEB" w:rsidRDefault="009A6DEB" w:rsidP="005E5818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生总数</w:t>
            </w:r>
          </w:p>
        </w:tc>
        <w:tc>
          <w:tcPr>
            <w:tcW w:w="2215" w:type="dxa"/>
            <w:vAlign w:val="center"/>
          </w:tcPr>
          <w:p w:rsidR="009A6DEB" w:rsidRDefault="009A6DE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开学期间开展心理普查学生数</w:t>
            </w:r>
          </w:p>
        </w:tc>
        <w:tc>
          <w:tcPr>
            <w:tcW w:w="2410" w:type="dxa"/>
            <w:vAlign w:val="center"/>
          </w:tcPr>
          <w:p w:rsidR="009A6DEB" w:rsidRDefault="009A6DE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开学期间开展谈心谈话学生数</w:t>
            </w:r>
          </w:p>
        </w:tc>
        <w:tc>
          <w:tcPr>
            <w:tcW w:w="1418" w:type="dxa"/>
            <w:vAlign w:val="center"/>
          </w:tcPr>
          <w:p w:rsidR="009A6DEB" w:rsidRDefault="009A6DE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重点关注学生数</w:t>
            </w:r>
          </w:p>
        </w:tc>
        <w:tc>
          <w:tcPr>
            <w:tcW w:w="2126" w:type="dxa"/>
            <w:vAlign w:val="center"/>
          </w:tcPr>
          <w:p w:rsidR="009A6DEB" w:rsidRDefault="009A6DE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重点关注学生“一对一”约谈人数</w:t>
            </w:r>
          </w:p>
        </w:tc>
      </w:tr>
      <w:tr w:rsidR="009A6DEB" w:rsidTr="005E5818">
        <w:trPr>
          <w:trHeight w:val="1035"/>
          <w:jc w:val="center"/>
        </w:trPr>
        <w:tc>
          <w:tcPr>
            <w:tcW w:w="1725" w:type="dxa"/>
            <w:vAlign w:val="center"/>
          </w:tcPr>
          <w:p w:rsidR="009A6DEB" w:rsidRDefault="009A6DEB" w:rsidP="00C56342">
            <w:pPr>
              <w:jc w:val="center"/>
            </w:pPr>
          </w:p>
        </w:tc>
        <w:tc>
          <w:tcPr>
            <w:tcW w:w="1725" w:type="dxa"/>
            <w:vAlign w:val="center"/>
          </w:tcPr>
          <w:p w:rsidR="009A6DEB" w:rsidRDefault="009A6DEB" w:rsidP="00C56342">
            <w:pPr>
              <w:jc w:val="center"/>
            </w:pPr>
          </w:p>
        </w:tc>
        <w:tc>
          <w:tcPr>
            <w:tcW w:w="2215" w:type="dxa"/>
            <w:vAlign w:val="center"/>
          </w:tcPr>
          <w:p w:rsidR="009A6DEB" w:rsidRDefault="009A6DEB" w:rsidP="00C563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6DEB" w:rsidRDefault="009A6DEB" w:rsidP="00C5634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A6DEB" w:rsidRDefault="009A6DEB" w:rsidP="00C5634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6DEB" w:rsidRDefault="009A6DEB" w:rsidP="00C56342">
            <w:pPr>
              <w:jc w:val="center"/>
            </w:pPr>
          </w:p>
        </w:tc>
      </w:tr>
    </w:tbl>
    <w:p w:rsidR="000A523F" w:rsidRDefault="000A523F"/>
    <w:p w:rsidR="000A523F" w:rsidRDefault="000A523F"/>
    <w:p w:rsidR="000A523F" w:rsidRDefault="000A523F"/>
    <w:p w:rsidR="000A523F" w:rsidRDefault="00C57347"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联系电话（手机）：</w:t>
      </w:r>
      <w:r w:rsidR="009A6DEB">
        <w:t xml:space="preserve"> </w:t>
      </w:r>
    </w:p>
    <w:p w:rsidR="000A523F" w:rsidRDefault="000A523F"/>
    <w:p w:rsidR="000A523F" w:rsidRDefault="00C573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9A6DEB">
        <w:rPr>
          <w:rFonts w:hint="eastAsia"/>
          <w:sz w:val="28"/>
          <w:szCs w:val="28"/>
        </w:rPr>
        <w:t>统计时间截</w:t>
      </w:r>
      <w:r>
        <w:rPr>
          <w:rFonts w:hint="eastAsia"/>
          <w:sz w:val="28"/>
          <w:szCs w:val="28"/>
        </w:rPr>
        <w:t>至</w:t>
      </w:r>
      <w:r w:rsidR="009A6DEB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5E5818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日。</w:t>
      </w:r>
      <w:bookmarkStart w:id="0" w:name="_GoBack"/>
      <w:bookmarkEnd w:id="0"/>
    </w:p>
    <w:sectPr w:rsidR="000A523F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mM2Y1NjU4MmNiNWYwMGI2NzMxMGY1ZmFjZDUyYzgifQ=="/>
  </w:docVars>
  <w:rsids>
    <w:rsidRoot w:val="000A523F"/>
    <w:rsid w:val="000A523F"/>
    <w:rsid w:val="00187868"/>
    <w:rsid w:val="00452803"/>
    <w:rsid w:val="005E5818"/>
    <w:rsid w:val="009A6DEB"/>
    <w:rsid w:val="00BC7CEE"/>
    <w:rsid w:val="00C56342"/>
    <w:rsid w:val="00C57347"/>
    <w:rsid w:val="00CE6E8A"/>
    <w:rsid w:val="00DB0628"/>
    <w:rsid w:val="222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D03D2-AA0A-4E5A-AD99-F394AE2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5</cp:revision>
  <dcterms:created xsi:type="dcterms:W3CDTF">2023-08-28T05:15:00Z</dcterms:created>
  <dcterms:modified xsi:type="dcterms:W3CDTF">2023-08-28T06:07:00Z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0E2806C1EF684B96BA1D49542DE5204B_12</vt:lpwstr>
  </property>
</Properties>
</file>