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 w:bidi="ar"/>
        </w:rPr>
        <w:t>附件5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2023年度大连职业技术学院优秀共青团员</w:t>
      </w:r>
    </w:p>
    <w:tbl>
      <w:tblPr>
        <w:tblStyle w:val="3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86"/>
        <w:gridCol w:w="1650"/>
        <w:gridCol w:w="723"/>
        <w:gridCol w:w="4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5"/>
              <w:spacing w:before="156" w:line="441" w:lineRule="exact"/>
              <w:jc w:val="center"/>
              <w:rPr>
                <w:rFonts w:ascii="仿宋_GB2312" w:hAnsi="仿宋_GB2312" w:eastAsia="仿宋_GB2312" w:cs="仿宋_GB2312"/>
                <w:b/>
                <w:spacing w:val="-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Cs w:val="21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pStyle w:val="5"/>
              <w:spacing w:before="156" w:line="441" w:lineRule="exact"/>
              <w:jc w:val="center"/>
              <w:rPr>
                <w:rFonts w:ascii="仿宋_GB2312" w:hAnsi="仿宋_GB2312" w:eastAsia="仿宋_GB2312" w:cs="仿宋_GB2312"/>
                <w:b/>
                <w:spacing w:val="-5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Cs w:val="21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spacing w:before="156" w:line="441" w:lineRule="exact"/>
              <w:jc w:val="center"/>
              <w:rPr>
                <w:rFonts w:ascii="仿宋_GB2312" w:hAnsi="仿宋_GB2312" w:eastAsia="仿宋_GB2312" w:cs="仿宋_GB2312"/>
                <w:b/>
                <w:spacing w:val="-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Cs w:val="21"/>
              </w:rPr>
              <w:t>学号（</w:t>
            </w:r>
            <w:r>
              <w:rPr>
                <w:rFonts w:ascii="仿宋_GB2312" w:hAnsi="仿宋_GB2312" w:eastAsia="仿宋_GB2312" w:cs="仿宋_GB2312"/>
                <w:b/>
                <w:spacing w:val="-5"/>
                <w:szCs w:val="21"/>
              </w:rPr>
              <w:t xml:space="preserve">10 </w:t>
            </w:r>
            <w:r>
              <w:rPr>
                <w:rFonts w:hint="eastAsia" w:ascii="仿宋_GB2312" w:hAnsi="仿宋_GB2312" w:eastAsia="仿宋_GB2312" w:cs="仿宋_GB2312"/>
                <w:b/>
                <w:spacing w:val="-5"/>
                <w:szCs w:val="21"/>
              </w:rPr>
              <w:t>位）</w:t>
            </w:r>
          </w:p>
        </w:tc>
        <w:tc>
          <w:tcPr>
            <w:tcW w:w="723" w:type="dxa"/>
            <w:vAlign w:val="center"/>
          </w:tcPr>
          <w:p>
            <w:pPr>
              <w:pStyle w:val="5"/>
              <w:spacing w:before="156" w:line="441" w:lineRule="exact"/>
              <w:jc w:val="center"/>
              <w:rPr>
                <w:rFonts w:ascii="仿宋_GB2312" w:hAnsi="仿宋_GB2312" w:eastAsia="仿宋_GB2312" w:cs="仿宋_GB2312"/>
                <w:b/>
                <w:spacing w:val="-5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Cs w:val="21"/>
              </w:rPr>
              <w:t>性别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before="156" w:line="441" w:lineRule="exact"/>
              <w:jc w:val="center"/>
              <w:rPr>
                <w:rFonts w:ascii="仿宋_GB2312" w:hAnsi="仿宋_GB2312" w:eastAsia="仿宋_GB2312" w:cs="仿宋_GB2312"/>
                <w:b/>
                <w:spacing w:val="-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Cs w:val="21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超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2022523356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2022级药品生物技术1班团支部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涵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2022520581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2022级药品生物技术1班团支部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张一婧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2022524843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2022级药品生物技术1班团支部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2022514218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2022级药品生物技术2班团支部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赵悦彤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2022523369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2022级药品生物技术2班团支部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丁浩轩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2022511460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苏铭喆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2022511524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吕萌萌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2022523481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爱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2022520550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笛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2022525080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刘思宇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2022523486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傲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2022521185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刘学森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2022511140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张怡文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2022525081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琦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2022521281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任思如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2022524018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王建飞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2022515084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2022级智慧健康养老服务与管理5班团支部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李雨涵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2023520864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2023级智慧健康养老服务与管理5班团支部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安学宇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2022524059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2022级学前教育1班团支部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刘雨薇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2022524684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2022级学前教育3班团支部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刘芯冉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2022524069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</w:t>
            </w: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李雨珊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2022523581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</w:t>
            </w: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刘盼盼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2022523554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2022级学前教育5班团支部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阿衣江·叶尔麦克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2022525366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吕慧妍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2022523558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2022级学前教育6班团支部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潘昱竹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2022524094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</w:t>
            </w: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孙伊鑫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2022523522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2022级学前教育9班团支部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张若煜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2022523509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级学前教育学院</w:t>
            </w:r>
            <w:r>
              <w:rPr>
                <w:rFonts w:ascii="仿宋_GB2312" w:hAnsi="仿宋_GB2312" w:eastAsia="仿宋_GB2312" w:cs="仿宋_GB2312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郑婉琪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2022523540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级学前教育学院</w:t>
            </w:r>
            <w:r>
              <w:rPr>
                <w:rFonts w:ascii="仿宋_GB2312" w:hAnsi="仿宋_GB2312" w:eastAsia="仿宋_GB2312" w:cs="仿宋_GB2312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刘萌萌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2022521232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张益凡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2022521038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王晓楠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2022520556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万楚含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2022521183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王盈心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2022521303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李欣悦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2022521251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凌枫烨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2022520706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一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2023523878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毕玉秋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2023523420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乔  磊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2023523470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杨美凡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2023523881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许之溢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2023524623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杜晟源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2023523898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  寒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2023523894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骆家亿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2023524433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2023级学前教育7班团支部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翟丽洋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202353983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2023级学前教育8班团支部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  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2023524171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</w:t>
            </w: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  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2023523962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2023级学前教育9班团支部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董奕然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2023523980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级学前教育</w:t>
            </w:r>
            <w:r>
              <w:rPr>
                <w:rFonts w:ascii="仿宋_GB2312" w:hAns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黄韵儒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2023523450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2023级学前教育10班团支部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高馨楚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2023520157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2023级学前教育三校班团支部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高源博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2022511981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2022级数控技术2班团支部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张志平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2022515014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2022级数控技术3班团支部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叶  季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2022511319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2022级数控技术4班团支部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张美娜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2022522011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2022级数控技术4班团支部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闫金韬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2022512077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2022级智能2班团支部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  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2022512211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2022级电气自动化技术1班团支部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李博浩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2022511668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2022级电气自动化技术2班团支部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高鹏飞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2022511574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2022级电气自动化技术3班团支部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窦熙闻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2022512281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2022级电气自动化技术5班团支部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王诗睿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2022512058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2022级电气自动化技术5班团支部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王昌顺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2016010280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2022级电气自动化技术6班团支部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唐梓翔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2022514365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2022级机械设计与制造2班团支部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周冬冬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2022511874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2022级机械设计与制造3班团支部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李孟涵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2022511555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2022级机械设计与制造4班团支部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宗宏宇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2022514362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2022级机械设计与制造5班团支部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陈嘉兴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2022511949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2022级机械设计与制造6班团支部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刘鑫宇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2022512029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2022级模具设计与制造1班团支部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王世伟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2022510666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2022级模具三校班团支部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  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2022512090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2022级机电一体化技术1班团支部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崔嘉鑫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2022512121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2022级机电一体化技术2班团支部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赵首彤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2022514334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2022级机电一体化技术2班团支部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吴珈征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2022512149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2022级机电一体化技术3班团支部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王宝霖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2022512157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2022级机电一体化技术4班团支部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姜凯胜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2002512177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工业机器人技术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康亚轩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2022521569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工业机器人技术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刘彦锋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2022511127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智能制造装备技术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2023512444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2023级数控技术1班团支部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张程扬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2023514872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2023级数控技术2班团支部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孟新皓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2023512382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2023级数控技术3班团支部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  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2023512458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2023级数控技术4班团支部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王梓旭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2023511752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2023级数控技术（3+2）1班团支部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常书源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2023510054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智能制造装备技术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闫凯北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2023510897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智能制造装备技术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徐德晖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2023512651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2023级电气自动化技术1班团支部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任志轩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2023511200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2023级电气自动化技术2班团支部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赵浩文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2023512612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2023级电气自动化技术2班团支部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吴沛瑶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2023524139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2023级电气自动化技术4班团支部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徐昌轶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2023512654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2023电气自动化技术5班团支部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杨凯漩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2023512617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2023级电气自动化技术6班团支部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徐嘉驰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2023512315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2023级机械设计与制造1班团支部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袁雪峰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2023515422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2023级机械设计与制造2班团支部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杨传超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2023512002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2023级机械设计与制造3班团支部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魏  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2023522295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2023级机械设计与制造4班团支部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曲志成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2023512333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2023级机械设计与制造5班团支部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孙易伦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2023512314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2023级机械设计与制造6班团支部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刘伟旭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2023512565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2023级机电一体化技术3班团支部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孙千贺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2023514878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2023级机电一体化技术4班团支部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祝汉文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2023511696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2023级机电一体化技术（3+2）1班团支部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王云鹏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2023512603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2023级工业机器人技术1班团支部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袁子茹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2023521992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2023级工业机器人技术2班团支部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栾东宁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2022521545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叶剑祺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2022510931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2022级商务日语3班团支部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牛世豪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2022514985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孙筱彭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2022523851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2022级应用韩语2班团支部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高子涵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2022523847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2022级应用韩语2班团支部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李超越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2022521307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2022级应用韩语2班团支部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祖嘉庆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2023514451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王雨萌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2023524180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黄楚涵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2023524052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班俊杰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2023511940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丛嘉熙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2023514736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康宁宁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2023524081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洪锦坤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2023515188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孟禹函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2023523510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2023级商务日语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张思甜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2023521167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2023级应用韩语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吴艳红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2023525245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2023级应用韩语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王美苏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2023523481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2023级商务英语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苍欣忆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2023521172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2023级商务英语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李诗语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2023524001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2023级商务英语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王奕博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2022512400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2022级汽电1班团支部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徐升阳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2022511580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2022级汽电1班团支部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张译心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2022521582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2022级汽电1班团支部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高楚晴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2022522529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2022级新能源2班团支部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张明微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2022522508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2022级新能源2班团支部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  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2022512557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2022级汽营2班团支部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李怡杉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2022522577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2022级船舶1班团支部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张佳运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2022520837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2022级船舶1班团支部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李祥堃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2020013894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2022级船舶1班团支部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梅桐玮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2022512569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2022级船舶2班团支部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赵梓楗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2022512578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2022级船舶2班团支部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倪忠麟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2022512567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2022级船舶3班团支部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  树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2022511633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2022级汽修1班团支部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蔡振全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2022514314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2022级汽修3班团支部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亮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2023511517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2023级汽修（3+2）团支部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崔腾达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2022511787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2022级轮机1班团支部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钱鹏宇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2022511825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2022级轮机2班团支部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王伟豪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2022511249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2022级轮机2班团支部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张皓炎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2022512348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2022级汽制1班团支部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郑云庭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2022510704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2022级航海1班团支部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栾明昊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2022511106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2022级航海2班团支部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  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2022511443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2022级航海三校1班团支部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梁  晨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2023512114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2023级轮机联合团支部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金泽西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2023512037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2023级轮机联合团支部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罗佳祺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2023512834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2023级汽电联合团支部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卢飞宏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2023511980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2023级汽电联合团支部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  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2023522797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2023级新能源团支部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胡苗苗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2023524573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2023级新能源团支部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范湘晨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2023512864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2023级汽营联合团支部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孙若晗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2023522862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2023级汽营联合团支部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丁全广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2023512887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2023级船舶联合团支部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付鹤源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2023510090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2023级船舶联合团支部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陈盈利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2023512883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2023级汽修联合团支部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陈奇财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2023514836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2023级汽修联合团支部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张华烨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2023510194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2023级轮机联合支部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李明宇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2023515077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2023级汽制联合团支部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任洪扬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2023511275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2023级汽制联合团支部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  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2023511286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2023级汽制联合团支部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徐梓硕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2023512078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2023级航海联合团支部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刘明昊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2023511075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2023级航海联合团支部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  朕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2023512059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2023级航海联合团支部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  毅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2022512932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2022级工程造价1班团支部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周宇奥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2022512927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2022级工程造价1班团支部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张煜轩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2022515004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2022级工程造价3班团支部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  欣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2022524811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2022级建筑工程技术1班团支部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杜德玺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2022512871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2022级建筑工程技术3班团支部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曲建彭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2022510863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2022级建筑工程技术5班团支部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  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2022522964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2022级房地产经营与管理1班团支部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李煜阳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2022510890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2022级房地产经营与管理2班团支部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韩依诺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2022521323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2022级房地产经营与管理3班团支部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朱佳政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2023514863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2023级工程造价1班团支部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崔清爽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2023524347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2023级工程造价2班团支部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赵奉轩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2023512006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2023级工程造价2班团支部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刘静杰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2023522218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2023级工程造价3班团支部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刘晓萌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2023522214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2023级工程造价3班团支部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张钦泯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2023522203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2023级工程造价3班团支部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2023512144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杜嘉庆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2023515412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占奇彤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2023522159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燕梓祺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2023510569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关正宇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2023510259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张传潞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2023510253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赵悦竹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2023521209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2023级建筑工程技术三校1班团支部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杨瑞雪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2023520601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2023级房地产经营与管理1班团支部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随智超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2023510572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2023级房地产经营与管理2班团支部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  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2022511678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曲志尉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2022512749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李美琪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2022522760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崔元琦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2022521597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刘馨霞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2022524857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门千淳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2022522745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刘慧明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2022512753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2022级软件技术3班团支部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姜  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2022522611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2022级物联网应用技术1班团支部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孙淑羿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2022522618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2022级物联网应用技术1班团支部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孙铭璐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2022522619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2022级物联网应用技术2班团支部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韩靖祥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2022514212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2022级物联网应用技术2班团支部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孟雪琪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2022524456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2022级物联网应用技术2班团支部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刘思彤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2022522677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2022级计算机网络技术1班团支部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鲁昊男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2022512692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2022级计算机网络技术2班团支部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2022522709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2022级计算机网络技术2班团支部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  畅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2022520995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2022级现代移动通信技术1班团支部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聂  权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2022514460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2022级现代移动通信技术2班团支部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金煜柏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2022510679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2022级现代移动通信技术2班团支部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李春宇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2022521410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2022级现代移动通信技术3班团支部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杜国伟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2022510792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2022级现代移动通信技术5班团支部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  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2022510607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2022级现代移动通信技术5班团支部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孟雯雯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2022524168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2022级应用电子技术1班团支部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张思瑶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2022522321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2022级应用电子技术3班团支部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  淼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2023523064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2023级软件技术1班团支部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王琦贺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2023513035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2023级软件技术2班团支部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牛宇晴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2023523036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2023级软件技术2班团支部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  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2023511614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2023级软件技术（3+2）1班团支部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战庆贤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2023511610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2023级软件技术（3+2）2班团支部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邓一琳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2023522942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2023级物联网应用技术1班团支部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赵志洋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2023512957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2023级物联网应用技术2班团支部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雷金光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2023511402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2023级物联网应用技术（3+2）1班团支部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许兆赫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2023511455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2023级物联网应用技术（3+2）2班团支部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郭芮宁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2023522999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2023级计算机网络技术1班团支部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王嘉欣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2023522990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2023级计算机网络技术1班团支部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李佳媛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2023523004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2023级计算机网络技术2班团支部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金鑫宇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2023511808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2023级计算机网络技术（3+2）1班团支部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赵保权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2023511795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2023级计算机网络技术（3+2）2班团支部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傅  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2023510051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代佳兴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2023510469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刘佳荣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2023520660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孙伟酌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2023510988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  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2023524636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陈张正轩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2023514274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张亚琳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2023524192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2023级现代移动通信技术7班团支部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王红良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2023510305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2023级应用电子技术1班团支部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聂  硕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2023521101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2023级应用电子技术2班团支部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万益铭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2023513131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2023级应用电子技术2班团支部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闫美鑫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2023521496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2023级应用电子技术（3+2）1班团支部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郑玉莹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2022521196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付依美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2022523407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刘钰瑶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2022523981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  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2022523412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王晗西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2022523974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郎浩哲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2022513979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郭玲宁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2022514757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2022级酒店管理与数字化运营1班团支部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张梁功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2022515066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2022级酒店管理与数字化运营2班团支部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  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2022520595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2022级酒店管理与数字化运营2班团支部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徐德智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2022510881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2022级酒店管理与数字化运营4班团支部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李闻洋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2022510542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刘作彤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2022521461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程百慧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2022521167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桑浩然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2022511261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闫政华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2002510543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2022级旅游管理三校2班团支部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陈家豪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2022510937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2022级酒店管理与数字化运营三校1班团支部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  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2022521264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2022级酒店管理与数字化运营三校2班团支部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  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2023523600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2023级旅游管理2班团支部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何佳音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2023523573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2023级旅游管理3班团支部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李美瑶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2023520740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2023级酒店管理与数字化运营2班团支部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李腾轩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2023511083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2023级酒店管理与数字化运营三校1班团支部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毕文倩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2022521435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李佳薇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2022520812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孙俊仪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2022521078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刘海祥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2022510552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安英玉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2022521176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刘洁雯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2022523067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宫亚南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2022523675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何佳鑫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2022523000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邓晓华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2022525097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  婷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2022524427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李慧敏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2022523709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刘欣然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2022523008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段力华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2022523704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佟思媛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2022523004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周天佑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2022514135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王禹苏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2022523054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2022级大数据与会计6班团支部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黄雨晨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2022523873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2022级国际经济与贸易1班团支部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郎跃华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2022523225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2022级国际经济与贸易2班团支部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崔雨萌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2022523239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2022级关务与外贸服务1班团支部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李佳蕊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2022523233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2022级关务与外贸服务1班团支部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徐新茹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2022523103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2022级工商企业管理2班团支部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刘若琪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2022520964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2022级工商企业管理三校1班团支部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王倩茹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2022523338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2022级现代物流管理1班团支部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屈金澜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2022521048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2022级现代物流管理2班团支部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焦智敏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2022523353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2022级现代物流管理2班团支部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樊峻豪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2022513342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2022级现代物流管理2班团支部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栗春阳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2022524116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2022级市场营销1班团支部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蔡平旭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2022513912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2022级市场营销1班团支部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林  森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2022513275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2022级市场营销2班团支部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曲芳直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2022521534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2022级金融服务与管理1班团支部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霍乾皓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2017012581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2022级金融服务与管理1班团支部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闫棣承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2022513314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王婷婷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2022523299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陶昱彤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2022523313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曹芷豪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2022511364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梁文悦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2022523939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王鑫琦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2022523298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张姝婷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2022523941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2022级电子商务3班团支部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赵雨昕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2022523256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2022级关务与外贸服务1班团支部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  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2022523254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2022级关务与外贸服务1班团支部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解茜楠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2022523231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2022级国际经济与贸易1班团支部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夏冬冰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2022523207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2022级国际经济与贸易2班团支部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296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常诗林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2023520072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2023级大数据与会计三校1班团支部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297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王彬如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2023520111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2023级大数据与会计三校2班团支部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298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邓雅茹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2023523188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2023级大数据与会计1班团支部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299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王希文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2023523776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2023级大数据与会计6班团支部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陈禹欣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2023524613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2023级工商企业管理1班团支部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301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杜景威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2020012748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2023级现代物流管理1班团支部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302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孙嘉晗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2023523257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2023级市场营销1班团支部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303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韦天宇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2023515157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2023级金融服务与管理1班团支部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304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钟铁熠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2023513874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2023级电子商务4班团支部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305</w:t>
            </w:r>
          </w:p>
        </w:tc>
        <w:tc>
          <w:tcPr>
            <w:tcW w:w="1186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李金双</w:t>
            </w:r>
          </w:p>
        </w:tc>
        <w:tc>
          <w:tcPr>
            <w:tcW w:w="1650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2023521685</w:t>
            </w:r>
          </w:p>
        </w:tc>
        <w:tc>
          <w:tcPr>
            <w:tcW w:w="72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428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2023级电子商务专业（3+2）2班团支部</w:t>
            </w:r>
          </w:p>
        </w:tc>
      </w:tr>
    </w:tbl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g0YWM0ZTlhNGVkZjQwNWE1ZTgxNmQwZGFjNzIifQ=="/>
  </w:docVars>
  <w:rsids>
    <w:rsidRoot w:val="6D7D0E3C"/>
    <w:rsid w:val="6D7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spacing w:before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2024-04-24T04:03:00Z</dcterms:created>
  <dc:creator>佳羽</dc:creator>
  <cp:lastModifiedBy>佳羽</cp:lastModifiedBy>
  <dcterms:modified xsi:type="dcterms:W3CDTF">2024-04-24T04:04:02Z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55B7DB1FAC0E4921B7571F12B6B7FE87_11</vt:lpwstr>
  </property>
</Properties>
</file>