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default" w:ascii="黑体" w:hAnsi="黑体" w:eastAsia="黑体" w:cs="黑体"/>
          <w:b/>
          <w:bCs/>
          <w:color w:val="00000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 w:bidi="ar"/>
        </w:rPr>
        <w:t>附件2</w:t>
      </w:r>
    </w:p>
    <w:p>
      <w:pPr>
        <w:widowControl/>
        <w:jc w:val="center"/>
        <w:rPr>
          <w:rFonts w:ascii="黑体" w:hAnsi="黑体" w:eastAsia="黑体" w:cs="黑体"/>
          <w:b/>
          <w:bCs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bidi="ar"/>
        </w:rPr>
        <w:t>2023年度大连职业技术学院先进团支部</w:t>
      </w:r>
    </w:p>
    <w:tbl>
      <w:tblPr>
        <w:tblStyle w:val="3"/>
        <w:tblW w:w="0" w:type="auto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2475"/>
        <w:gridCol w:w="4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5"/>
                <w:szCs w:val="21"/>
              </w:rPr>
              <w:t>序号</w:t>
            </w:r>
          </w:p>
        </w:tc>
        <w:tc>
          <w:tcPr>
            <w:tcW w:w="2475" w:type="dxa"/>
            <w:vAlign w:val="center"/>
          </w:tcPr>
          <w:p>
            <w:pPr>
              <w:pStyle w:val="5"/>
              <w:spacing w:before="156"/>
              <w:ind w:right="459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5"/>
                <w:szCs w:val="21"/>
              </w:rPr>
              <w:t xml:space="preserve">    学院</w:t>
            </w:r>
          </w:p>
        </w:tc>
        <w:tc>
          <w:tcPr>
            <w:tcW w:w="4373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4"/>
                <w:szCs w:val="21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智能制造学院</w:t>
            </w:r>
          </w:p>
        </w:tc>
        <w:tc>
          <w:tcPr>
            <w:tcW w:w="43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2022级机械设计与制造2班团支部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智能制造学院</w:t>
            </w:r>
          </w:p>
        </w:tc>
        <w:tc>
          <w:tcPr>
            <w:tcW w:w="43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2022级机械设计与制造6班团支部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智能制造学院</w:t>
            </w:r>
          </w:p>
        </w:tc>
        <w:tc>
          <w:tcPr>
            <w:tcW w:w="43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2022级电气自动化技术1班团支部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智能制造学院</w:t>
            </w:r>
          </w:p>
        </w:tc>
        <w:tc>
          <w:tcPr>
            <w:tcW w:w="43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2022级电气自动化技术3班团支部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智能制造学院</w:t>
            </w:r>
          </w:p>
        </w:tc>
        <w:tc>
          <w:tcPr>
            <w:tcW w:w="43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2022级电气自动化技术4班团支部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智能制造学院</w:t>
            </w:r>
          </w:p>
        </w:tc>
        <w:tc>
          <w:tcPr>
            <w:tcW w:w="43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2022级数控技术2班团支部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智能制造学院</w:t>
            </w:r>
          </w:p>
        </w:tc>
        <w:tc>
          <w:tcPr>
            <w:tcW w:w="43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2022级数控技术3班团支部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智能制造学院</w:t>
            </w:r>
          </w:p>
        </w:tc>
        <w:tc>
          <w:tcPr>
            <w:tcW w:w="43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2022级模具三校1班团支部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智能制造学院</w:t>
            </w:r>
          </w:p>
        </w:tc>
        <w:tc>
          <w:tcPr>
            <w:tcW w:w="43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2022级机电一体化技术1班团支部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247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  <w:t>康养与生物技术学院</w:t>
            </w:r>
          </w:p>
        </w:tc>
        <w:tc>
          <w:tcPr>
            <w:tcW w:w="43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  <w:t>2022级药品生物技术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247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  <w:t>康养与生物技术学院</w:t>
            </w:r>
          </w:p>
        </w:tc>
        <w:tc>
          <w:tcPr>
            <w:tcW w:w="43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  <w:t>2022级智慧健康养老服务与管理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247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建筑工程学院</w:t>
            </w:r>
          </w:p>
        </w:tc>
        <w:tc>
          <w:tcPr>
            <w:tcW w:w="43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2022级工程造价1班团支部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247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建筑工程学院</w:t>
            </w:r>
          </w:p>
        </w:tc>
        <w:tc>
          <w:tcPr>
            <w:tcW w:w="43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2022级工程造价3班团支部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</w:t>
            </w:r>
          </w:p>
        </w:tc>
        <w:tc>
          <w:tcPr>
            <w:tcW w:w="247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建筑工程学院</w:t>
            </w:r>
          </w:p>
        </w:tc>
        <w:tc>
          <w:tcPr>
            <w:tcW w:w="43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2022级建筑工程技术2班团支部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</w:t>
            </w:r>
          </w:p>
        </w:tc>
        <w:tc>
          <w:tcPr>
            <w:tcW w:w="247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建筑工程学院</w:t>
            </w:r>
          </w:p>
        </w:tc>
        <w:tc>
          <w:tcPr>
            <w:tcW w:w="43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2022级建筑工程技术5班团支部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</w:t>
            </w:r>
          </w:p>
        </w:tc>
        <w:tc>
          <w:tcPr>
            <w:tcW w:w="247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学前教育学院</w:t>
            </w:r>
          </w:p>
        </w:tc>
        <w:tc>
          <w:tcPr>
            <w:tcW w:w="4373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2022级学前教育4班团支部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</w:t>
            </w:r>
          </w:p>
        </w:tc>
        <w:tc>
          <w:tcPr>
            <w:tcW w:w="247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学前教育学院</w:t>
            </w:r>
          </w:p>
        </w:tc>
        <w:tc>
          <w:tcPr>
            <w:tcW w:w="4373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2022级学前教育8班团支部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</w:t>
            </w:r>
          </w:p>
        </w:tc>
        <w:tc>
          <w:tcPr>
            <w:tcW w:w="247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学前教育学院</w:t>
            </w:r>
          </w:p>
        </w:tc>
        <w:tc>
          <w:tcPr>
            <w:tcW w:w="4373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2022级学前教育11班团支部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</w:t>
            </w:r>
          </w:p>
        </w:tc>
        <w:tc>
          <w:tcPr>
            <w:tcW w:w="2475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学前教育学院</w:t>
            </w:r>
          </w:p>
        </w:tc>
        <w:tc>
          <w:tcPr>
            <w:tcW w:w="4373" w:type="dxa"/>
            <w:vAlign w:val="center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2022级学前教育三校班团支部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</w:p>
        </w:tc>
        <w:tc>
          <w:tcPr>
            <w:tcW w:w="247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商务外语学院</w:t>
            </w:r>
          </w:p>
        </w:tc>
        <w:tc>
          <w:tcPr>
            <w:tcW w:w="43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2022级应用韩语2班团支部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</w:t>
            </w:r>
          </w:p>
        </w:tc>
        <w:tc>
          <w:tcPr>
            <w:tcW w:w="247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商务外语学院</w:t>
            </w:r>
          </w:p>
        </w:tc>
        <w:tc>
          <w:tcPr>
            <w:tcW w:w="43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2022级商务日语2班团支部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</w:t>
            </w:r>
          </w:p>
        </w:tc>
        <w:tc>
          <w:tcPr>
            <w:tcW w:w="247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商务外语学院</w:t>
            </w:r>
          </w:p>
        </w:tc>
        <w:tc>
          <w:tcPr>
            <w:tcW w:w="43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2022级商务英语2班团支部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</w:t>
            </w:r>
          </w:p>
        </w:tc>
        <w:tc>
          <w:tcPr>
            <w:tcW w:w="247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汽车与船舶工程学院</w:t>
            </w:r>
          </w:p>
        </w:tc>
        <w:tc>
          <w:tcPr>
            <w:tcW w:w="43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2022级汽车电子技术1班团支部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</w:t>
            </w:r>
          </w:p>
        </w:tc>
        <w:tc>
          <w:tcPr>
            <w:tcW w:w="247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汽车与船舶工程学院</w:t>
            </w:r>
          </w:p>
        </w:tc>
        <w:tc>
          <w:tcPr>
            <w:tcW w:w="43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2022级汽车电子技术2班团支部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</w:t>
            </w:r>
          </w:p>
        </w:tc>
        <w:tc>
          <w:tcPr>
            <w:tcW w:w="247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pacing w:val="-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汽车与船舶工程学院</w:t>
            </w:r>
          </w:p>
        </w:tc>
        <w:tc>
          <w:tcPr>
            <w:tcW w:w="43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2022级新能源汽车技术1班团支部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26</w:t>
            </w:r>
          </w:p>
        </w:tc>
        <w:tc>
          <w:tcPr>
            <w:tcW w:w="247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pacing w:val="-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汽车与船舶工程学院</w:t>
            </w:r>
          </w:p>
        </w:tc>
        <w:tc>
          <w:tcPr>
            <w:tcW w:w="43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2022级航海技术2班团支部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</w:t>
            </w:r>
          </w:p>
        </w:tc>
        <w:tc>
          <w:tcPr>
            <w:tcW w:w="247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pacing w:val="-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汽车与船舶工程学院</w:t>
            </w:r>
          </w:p>
        </w:tc>
        <w:tc>
          <w:tcPr>
            <w:tcW w:w="43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pacing w:val="-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2022级汽车制造与试验技术1班团支部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</w:t>
            </w:r>
          </w:p>
        </w:tc>
        <w:tc>
          <w:tcPr>
            <w:tcW w:w="247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pacing w:val="-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电子与信息工程学院</w:t>
            </w:r>
          </w:p>
        </w:tc>
        <w:tc>
          <w:tcPr>
            <w:tcW w:w="43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2022级软件技术2班团支部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29</w:t>
            </w:r>
          </w:p>
        </w:tc>
        <w:tc>
          <w:tcPr>
            <w:tcW w:w="247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pacing w:val="-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电子与信息工程学院</w:t>
            </w:r>
          </w:p>
        </w:tc>
        <w:tc>
          <w:tcPr>
            <w:tcW w:w="43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2022级现代移动通信技术1班团支部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</w:t>
            </w:r>
          </w:p>
        </w:tc>
        <w:tc>
          <w:tcPr>
            <w:tcW w:w="247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pacing w:val="-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电子与信息工程学院</w:t>
            </w:r>
          </w:p>
        </w:tc>
        <w:tc>
          <w:tcPr>
            <w:tcW w:w="43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2022级现代移动通信技术2班团支部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31</w:t>
            </w:r>
          </w:p>
        </w:tc>
        <w:tc>
          <w:tcPr>
            <w:tcW w:w="247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pacing w:val="-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电子与信息工程学院</w:t>
            </w:r>
          </w:p>
        </w:tc>
        <w:tc>
          <w:tcPr>
            <w:tcW w:w="43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2022级应用电子技术1班团支部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32</w:t>
            </w:r>
          </w:p>
        </w:tc>
        <w:tc>
          <w:tcPr>
            <w:tcW w:w="247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pacing w:val="-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电子与信息工程学院</w:t>
            </w:r>
          </w:p>
        </w:tc>
        <w:tc>
          <w:tcPr>
            <w:tcW w:w="43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2022级计算机网络技术1班团支部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33</w:t>
            </w:r>
          </w:p>
        </w:tc>
        <w:tc>
          <w:tcPr>
            <w:tcW w:w="247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pacing w:val="-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电子与信息工程学院</w:t>
            </w:r>
          </w:p>
        </w:tc>
        <w:tc>
          <w:tcPr>
            <w:tcW w:w="43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2022级物联网应用技术2班团支部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34</w:t>
            </w:r>
          </w:p>
        </w:tc>
        <w:tc>
          <w:tcPr>
            <w:tcW w:w="2475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旅游与酒店管理学院</w:t>
            </w:r>
          </w:p>
        </w:tc>
        <w:tc>
          <w:tcPr>
            <w:tcW w:w="4373" w:type="dxa"/>
            <w:vAlign w:val="center"/>
          </w:tcPr>
          <w:p>
            <w:pPr>
              <w:pStyle w:val="5"/>
              <w:spacing w:before="156"/>
              <w:ind w:left="334"/>
              <w:jc w:val="center"/>
              <w:rPr>
                <w:rFonts w:ascii="仿宋_GB2312" w:hAnsi="仿宋_GB2312" w:eastAsia="仿宋_GB2312" w:cs="仿宋_GB2312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2021级旅游管理1班团支部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</w:t>
            </w:r>
          </w:p>
        </w:tc>
        <w:tc>
          <w:tcPr>
            <w:tcW w:w="2475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旅游与酒店管理学院</w:t>
            </w:r>
          </w:p>
        </w:tc>
        <w:tc>
          <w:tcPr>
            <w:tcW w:w="4373" w:type="dxa"/>
            <w:vAlign w:val="center"/>
          </w:tcPr>
          <w:p>
            <w:pPr>
              <w:pStyle w:val="5"/>
              <w:spacing w:before="156"/>
              <w:ind w:left="334"/>
              <w:jc w:val="center"/>
              <w:rPr>
                <w:rFonts w:ascii="仿宋_GB2312" w:hAnsi="仿宋_GB2312" w:eastAsia="仿宋_GB2312" w:cs="仿宋_GB2312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2022级旅游管理3班团支部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36</w:t>
            </w:r>
          </w:p>
        </w:tc>
        <w:tc>
          <w:tcPr>
            <w:tcW w:w="2475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旅游与酒店管理学院</w:t>
            </w:r>
          </w:p>
        </w:tc>
        <w:tc>
          <w:tcPr>
            <w:tcW w:w="4373" w:type="dxa"/>
            <w:vAlign w:val="center"/>
          </w:tcPr>
          <w:p>
            <w:pPr>
              <w:pStyle w:val="5"/>
              <w:spacing w:before="156"/>
              <w:ind w:left="334"/>
              <w:jc w:val="center"/>
              <w:rPr>
                <w:rFonts w:ascii="仿宋_GB2312" w:hAnsi="仿宋_GB2312" w:eastAsia="仿宋_GB2312" w:cs="仿宋_GB2312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2022级酒店管理与数字化运营2班团支部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37</w:t>
            </w:r>
          </w:p>
        </w:tc>
        <w:tc>
          <w:tcPr>
            <w:tcW w:w="2475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财经商贸学院</w:t>
            </w:r>
          </w:p>
        </w:tc>
        <w:tc>
          <w:tcPr>
            <w:tcW w:w="4373" w:type="dxa"/>
            <w:vAlign w:val="center"/>
          </w:tcPr>
          <w:p>
            <w:pPr>
              <w:pStyle w:val="5"/>
              <w:spacing w:before="156"/>
              <w:ind w:left="334"/>
              <w:jc w:val="center"/>
              <w:rPr>
                <w:rFonts w:ascii="仿宋_GB2312" w:hAnsi="仿宋_GB2312" w:eastAsia="仿宋_GB2312" w:cs="仿宋_GB2312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2021级大数据与会计4班团支部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38</w:t>
            </w:r>
          </w:p>
        </w:tc>
        <w:tc>
          <w:tcPr>
            <w:tcW w:w="2475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财经商贸学院</w:t>
            </w:r>
          </w:p>
        </w:tc>
        <w:tc>
          <w:tcPr>
            <w:tcW w:w="4373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2021级金融服务与管理2班团支部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39</w:t>
            </w:r>
          </w:p>
        </w:tc>
        <w:tc>
          <w:tcPr>
            <w:tcW w:w="2475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财经商贸学院</w:t>
            </w:r>
          </w:p>
        </w:tc>
        <w:tc>
          <w:tcPr>
            <w:tcW w:w="4373" w:type="dxa"/>
            <w:vAlign w:val="center"/>
          </w:tcPr>
          <w:p>
            <w:pPr>
              <w:pStyle w:val="5"/>
              <w:spacing w:before="156"/>
              <w:ind w:left="334"/>
              <w:jc w:val="center"/>
              <w:rPr>
                <w:rFonts w:ascii="仿宋_GB2312" w:hAnsi="仿宋_GB2312" w:eastAsia="仿宋_GB2312" w:cs="仿宋_GB2312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2022级大数据与会计2班团支部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</w:t>
            </w:r>
          </w:p>
        </w:tc>
        <w:tc>
          <w:tcPr>
            <w:tcW w:w="2475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财经商贸学院</w:t>
            </w:r>
          </w:p>
        </w:tc>
        <w:tc>
          <w:tcPr>
            <w:tcW w:w="4373" w:type="dxa"/>
            <w:vAlign w:val="center"/>
          </w:tcPr>
          <w:p>
            <w:pPr>
              <w:pStyle w:val="5"/>
              <w:spacing w:before="156"/>
              <w:ind w:left="334"/>
              <w:jc w:val="center"/>
              <w:rPr>
                <w:rFonts w:ascii="仿宋_GB2312" w:hAnsi="仿宋_GB2312" w:eastAsia="仿宋_GB2312" w:cs="仿宋_GB2312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2022级大数据与会计4班团支部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41</w:t>
            </w:r>
          </w:p>
        </w:tc>
        <w:tc>
          <w:tcPr>
            <w:tcW w:w="247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财经商贸学院</w:t>
            </w:r>
          </w:p>
        </w:tc>
        <w:tc>
          <w:tcPr>
            <w:tcW w:w="43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2022级电子商务1班团支部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42</w:t>
            </w:r>
          </w:p>
        </w:tc>
        <w:tc>
          <w:tcPr>
            <w:tcW w:w="2475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财经商贸学院</w:t>
            </w:r>
          </w:p>
        </w:tc>
        <w:tc>
          <w:tcPr>
            <w:tcW w:w="4373" w:type="dxa"/>
            <w:vAlign w:val="center"/>
          </w:tcPr>
          <w:p>
            <w:pPr>
              <w:pStyle w:val="5"/>
              <w:spacing w:before="156"/>
              <w:jc w:val="center"/>
              <w:rPr>
                <w:rFonts w:ascii="仿宋_GB2312" w:hAnsi="仿宋_GB2312" w:eastAsia="仿宋_GB2312" w:cs="仿宋_GB2312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2022级电子商务3班团支部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43</w:t>
            </w:r>
          </w:p>
        </w:tc>
        <w:tc>
          <w:tcPr>
            <w:tcW w:w="247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财经商贸学院</w:t>
            </w:r>
          </w:p>
        </w:tc>
        <w:tc>
          <w:tcPr>
            <w:tcW w:w="43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2022级金融服务与管理2班团支部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44</w:t>
            </w:r>
          </w:p>
        </w:tc>
        <w:tc>
          <w:tcPr>
            <w:tcW w:w="247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财经商贸学院</w:t>
            </w:r>
          </w:p>
        </w:tc>
        <w:tc>
          <w:tcPr>
            <w:tcW w:w="43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Cs w:val="21"/>
              </w:rPr>
              <w:t>2022级现代物流管理2班团支部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MDg0YWM0ZTlhNGVkZjQwNWE1ZTgxNmQwZGFjNzIifQ=="/>
  </w:docVars>
  <w:rsids>
    <w:rsidRoot w:val="2D4F2322"/>
    <w:rsid w:val="00233E4A"/>
    <w:rsid w:val="2D4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autoRedefine/>
    <w:qFormat/>
    <w:uiPriority w:val="1"/>
    <w:pPr>
      <w:spacing w:before="120"/>
    </w:pPr>
  </w:style>
  <w:style w:type="paragraph" w:customStyle="1" w:styleId="6">
    <w:name w:val="正文1"/>
    <w:autoRedefine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2024-04-24T03:06:00Z</dcterms:created>
  <dc:creator>佳羽</dc:creator>
  <cp:lastModifiedBy>佳羽</cp:lastModifiedBy>
  <dcterms:modified xsi:type="dcterms:W3CDTF">2024-04-24T04:01:09Z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08F4AE960A9E4D9186B13C43DBF68CF1_11</vt:lpwstr>
  </property>
</Properties>
</file>