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60" w:rsidRDefault="007513FF" w:rsidP="007513FF">
      <w:pPr>
        <w:jc w:val="center"/>
        <w:rPr>
          <w:rFonts w:ascii="华文中宋" w:eastAsia="华文中宋" w:hAnsi="华文中宋"/>
          <w:sz w:val="36"/>
          <w:szCs w:val="36"/>
        </w:rPr>
      </w:pPr>
      <w:r w:rsidRPr="007513FF">
        <w:rPr>
          <w:rFonts w:ascii="华文中宋" w:eastAsia="华文中宋" w:hAnsi="华文中宋" w:hint="eastAsia"/>
          <w:sz w:val="36"/>
          <w:szCs w:val="36"/>
        </w:rPr>
        <w:t>2024 年辽宁省大中小学生主持人大赛工作方案</w:t>
      </w:r>
    </w:p>
    <w:p w:rsidR="008952B8" w:rsidRDefault="008952B8" w:rsidP="008952B8">
      <w:pPr>
        <w:jc w:val="left"/>
        <w:rPr>
          <w:rFonts w:ascii="仿宋" w:eastAsia="仿宋" w:hAnsi="仿宋"/>
          <w:sz w:val="28"/>
          <w:szCs w:val="28"/>
        </w:rPr>
      </w:pPr>
    </w:p>
    <w:p w:rsidR="008952B8" w:rsidRPr="008952B8" w:rsidRDefault="008952B8" w:rsidP="008952B8">
      <w:pPr>
        <w:jc w:val="left"/>
        <w:rPr>
          <w:rFonts w:ascii="仿宋" w:eastAsia="仿宋" w:hAnsi="仿宋"/>
          <w:b/>
          <w:sz w:val="28"/>
          <w:szCs w:val="28"/>
        </w:rPr>
      </w:pPr>
      <w:r w:rsidRPr="008952B8">
        <w:rPr>
          <w:rFonts w:ascii="仿宋" w:eastAsia="仿宋" w:hAnsi="仿宋" w:hint="eastAsia"/>
          <w:b/>
          <w:sz w:val="28"/>
          <w:szCs w:val="28"/>
        </w:rPr>
        <w:t>一、 主办单位</w:t>
      </w:r>
    </w:p>
    <w:p w:rsidR="008952B8" w:rsidRPr="008952B8" w:rsidRDefault="008952B8" w:rsidP="000C3B29">
      <w:pPr>
        <w:ind w:firstLineChars="200" w:firstLine="560"/>
        <w:jc w:val="left"/>
        <w:rPr>
          <w:rFonts w:ascii="仿宋" w:eastAsia="仿宋" w:hAnsi="仿宋"/>
          <w:sz w:val="28"/>
          <w:szCs w:val="28"/>
        </w:rPr>
      </w:pPr>
      <w:r w:rsidRPr="008952B8">
        <w:rPr>
          <w:rFonts w:ascii="仿宋" w:eastAsia="仿宋" w:hAnsi="仿宋" w:hint="eastAsia"/>
          <w:sz w:val="28"/>
          <w:szCs w:val="28"/>
        </w:rPr>
        <w:t>辽宁省教育厅</w:t>
      </w:r>
    </w:p>
    <w:p w:rsidR="008952B8" w:rsidRPr="008952B8" w:rsidRDefault="008952B8" w:rsidP="008952B8">
      <w:pPr>
        <w:jc w:val="left"/>
        <w:rPr>
          <w:rFonts w:ascii="仿宋" w:eastAsia="仿宋" w:hAnsi="仿宋"/>
          <w:b/>
          <w:sz w:val="28"/>
          <w:szCs w:val="28"/>
        </w:rPr>
      </w:pPr>
      <w:r w:rsidRPr="008952B8">
        <w:rPr>
          <w:rFonts w:ascii="仿宋" w:eastAsia="仿宋" w:hAnsi="仿宋" w:hint="eastAsia"/>
          <w:b/>
          <w:sz w:val="28"/>
          <w:szCs w:val="28"/>
        </w:rPr>
        <w:t>二、 承办单位</w:t>
      </w:r>
    </w:p>
    <w:p w:rsidR="008952B8" w:rsidRPr="008952B8" w:rsidRDefault="008952B8" w:rsidP="000C3B29">
      <w:pPr>
        <w:ind w:firstLineChars="200" w:firstLine="560"/>
        <w:jc w:val="left"/>
        <w:rPr>
          <w:rFonts w:ascii="仿宋" w:eastAsia="仿宋" w:hAnsi="仿宋"/>
          <w:sz w:val="28"/>
          <w:szCs w:val="28"/>
        </w:rPr>
      </w:pPr>
      <w:r w:rsidRPr="008952B8">
        <w:rPr>
          <w:rFonts w:ascii="仿宋" w:eastAsia="仿宋" w:hAnsi="仿宋" w:hint="eastAsia"/>
          <w:sz w:val="28"/>
          <w:szCs w:val="28"/>
        </w:rPr>
        <w:t>沈阳音乐学院</w:t>
      </w:r>
    </w:p>
    <w:p w:rsidR="008952B8" w:rsidRPr="008952B8" w:rsidRDefault="008952B8" w:rsidP="008952B8">
      <w:pPr>
        <w:jc w:val="left"/>
        <w:rPr>
          <w:rFonts w:ascii="仿宋" w:eastAsia="仿宋" w:hAnsi="仿宋"/>
          <w:b/>
          <w:sz w:val="28"/>
          <w:szCs w:val="28"/>
        </w:rPr>
      </w:pPr>
      <w:r w:rsidRPr="008952B8">
        <w:rPr>
          <w:rFonts w:ascii="仿宋" w:eastAsia="仿宋" w:hAnsi="仿宋" w:hint="eastAsia"/>
          <w:b/>
          <w:sz w:val="28"/>
          <w:szCs w:val="28"/>
        </w:rPr>
        <w:t>三、 大赛主题</w:t>
      </w:r>
    </w:p>
    <w:p w:rsidR="008952B8" w:rsidRPr="008952B8" w:rsidRDefault="008952B8" w:rsidP="000C3B29">
      <w:pPr>
        <w:ind w:firstLineChars="200" w:firstLine="560"/>
        <w:jc w:val="left"/>
        <w:rPr>
          <w:rFonts w:ascii="仿宋" w:eastAsia="仿宋" w:hAnsi="仿宋"/>
          <w:sz w:val="28"/>
          <w:szCs w:val="28"/>
        </w:rPr>
      </w:pPr>
      <w:r w:rsidRPr="008952B8">
        <w:rPr>
          <w:rFonts w:ascii="仿宋" w:eastAsia="仿宋" w:hAnsi="仿宋" w:hint="eastAsia"/>
          <w:sz w:val="28"/>
          <w:szCs w:val="28"/>
        </w:rPr>
        <w:t>待定</w:t>
      </w:r>
    </w:p>
    <w:p w:rsidR="008952B8" w:rsidRPr="008952B8" w:rsidRDefault="008952B8" w:rsidP="008952B8">
      <w:pPr>
        <w:jc w:val="left"/>
        <w:rPr>
          <w:rFonts w:ascii="仿宋" w:eastAsia="仿宋" w:hAnsi="仿宋"/>
          <w:b/>
          <w:sz w:val="28"/>
          <w:szCs w:val="28"/>
        </w:rPr>
      </w:pPr>
      <w:r w:rsidRPr="008952B8">
        <w:rPr>
          <w:rFonts w:ascii="仿宋" w:eastAsia="仿宋" w:hAnsi="仿宋" w:hint="eastAsia"/>
          <w:b/>
          <w:sz w:val="28"/>
          <w:szCs w:val="28"/>
        </w:rPr>
        <w:t>四、参赛对象与分组</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（一）参赛对象</w:t>
      </w:r>
    </w:p>
    <w:p w:rsidR="008952B8" w:rsidRPr="008952B8" w:rsidRDefault="008952B8" w:rsidP="007E5953">
      <w:pPr>
        <w:ind w:firstLineChars="200" w:firstLine="560"/>
        <w:jc w:val="left"/>
        <w:rPr>
          <w:rFonts w:ascii="仿宋" w:eastAsia="仿宋" w:hAnsi="仿宋"/>
          <w:sz w:val="28"/>
          <w:szCs w:val="28"/>
        </w:rPr>
      </w:pPr>
      <w:r w:rsidRPr="008952B8">
        <w:rPr>
          <w:rFonts w:ascii="仿宋" w:eastAsia="仿宋" w:hAnsi="仿宋" w:hint="eastAsia"/>
          <w:sz w:val="28"/>
          <w:szCs w:val="28"/>
        </w:rPr>
        <w:t>全省大中小学校在籍学生，参赛形式为个人参赛。</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（二）组别划分</w:t>
      </w:r>
    </w:p>
    <w:p w:rsidR="008952B8" w:rsidRPr="008952B8" w:rsidRDefault="008952B8" w:rsidP="007E5953">
      <w:pPr>
        <w:ind w:firstLineChars="200" w:firstLine="560"/>
        <w:jc w:val="left"/>
        <w:rPr>
          <w:rFonts w:ascii="仿宋" w:eastAsia="仿宋" w:hAnsi="仿宋"/>
          <w:sz w:val="28"/>
          <w:szCs w:val="28"/>
        </w:rPr>
      </w:pPr>
      <w:r w:rsidRPr="008952B8">
        <w:rPr>
          <w:rFonts w:ascii="仿宋" w:eastAsia="仿宋" w:hAnsi="仿宋" w:hint="eastAsia"/>
          <w:sz w:val="28"/>
          <w:szCs w:val="28"/>
        </w:rPr>
        <w:t>大学甲组（非播音与主持艺术专业在校大学生）、大学乙组（播音与主持艺术专业在校大学生）、中职组、中学组、小学组。</w:t>
      </w:r>
    </w:p>
    <w:p w:rsidR="008952B8" w:rsidRPr="008952B8" w:rsidRDefault="008952B8" w:rsidP="008952B8">
      <w:pPr>
        <w:jc w:val="left"/>
        <w:rPr>
          <w:rFonts w:ascii="仿宋" w:eastAsia="仿宋" w:hAnsi="仿宋"/>
          <w:b/>
          <w:sz w:val="28"/>
          <w:szCs w:val="28"/>
        </w:rPr>
      </w:pPr>
      <w:r w:rsidRPr="008952B8">
        <w:rPr>
          <w:rFonts w:ascii="仿宋" w:eastAsia="仿宋" w:hAnsi="仿宋" w:hint="eastAsia"/>
          <w:b/>
          <w:sz w:val="28"/>
          <w:szCs w:val="28"/>
        </w:rPr>
        <w:t>五、奖励办法</w:t>
      </w:r>
    </w:p>
    <w:p w:rsidR="008952B8" w:rsidRPr="008952B8" w:rsidRDefault="008952B8" w:rsidP="007E5953">
      <w:pPr>
        <w:ind w:firstLineChars="200" w:firstLine="560"/>
        <w:jc w:val="left"/>
        <w:rPr>
          <w:rFonts w:ascii="仿宋" w:eastAsia="仿宋" w:hAnsi="仿宋"/>
          <w:sz w:val="28"/>
          <w:szCs w:val="28"/>
        </w:rPr>
      </w:pPr>
      <w:r w:rsidRPr="008952B8">
        <w:rPr>
          <w:rFonts w:ascii="仿宋" w:eastAsia="仿宋" w:hAnsi="仿宋" w:hint="eastAsia"/>
          <w:sz w:val="28"/>
          <w:szCs w:val="28"/>
        </w:rPr>
        <w:t>大赛设置一等奖、二等奖和三等奖。被评为一等奖、二等奖、三等奖作品的指导教师为优秀指导教师。（指导教师不超过 1 名）</w:t>
      </w:r>
    </w:p>
    <w:p w:rsidR="008952B8" w:rsidRPr="007E5953" w:rsidRDefault="007E5953" w:rsidP="008952B8">
      <w:pPr>
        <w:jc w:val="left"/>
        <w:rPr>
          <w:rFonts w:ascii="仿宋" w:eastAsia="仿宋" w:hAnsi="仿宋"/>
          <w:b/>
          <w:sz w:val="28"/>
          <w:szCs w:val="28"/>
        </w:rPr>
      </w:pPr>
      <w:r w:rsidRPr="007E5953">
        <w:rPr>
          <w:rFonts w:ascii="仿宋" w:eastAsia="仿宋" w:hAnsi="仿宋" w:hint="eastAsia"/>
          <w:b/>
          <w:sz w:val="28"/>
          <w:szCs w:val="28"/>
        </w:rPr>
        <w:t>六</w:t>
      </w:r>
      <w:r w:rsidR="008952B8" w:rsidRPr="007E5953">
        <w:rPr>
          <w:rFonts w:ascii="仿宋" w:eastAsia="仿宋" w:hAnsi="仿宋" w:hint="eastAsia"/>
          <w:b/>
          <w:sz w:val="28"/>
          <w:szCs w:val="28"/>
        </w:rPr>
        <w:t>、报送要求</w:t>
      </w:r>
    </w:p>
    <w:p w:rsidR="007E5953" w:rsidRDefault="007E5953" w:rsidP="007E5953">
      <w:pPr>
        <w:jc w:val="left"/>
        <w:rPr>
          <w:rFonts w:ascii="仿宋" w:eastAsia="仿宋" w:hAnsi="仿宋"/>
          <w:sz w:val="28"/>
          <w:szCs w:val="28"/>
        </w:rPr>
      </w:pPr>
      <w:r w:rsidRPr="007E5953">
        <w:rPr>
          <w:rFonts w:ascii="仿宋" w:eastAsia="仿宋" w:hAnsi="仿宋" w:hint="eastAsia"/>
          <w:sz w:val="28"/>
          <w:szCs w:val="28"/>
        </w:rPr>
        <w:t>（一）名额分配</w:t>
      </w:r>
    </w:p>
    <w:p w:rsidR="007E5953" w:rsidRDefault="007E5953" w:rsidP="007E5953">
      <w:pPr>
        <w:ind w:firstLineChars="200" w:firstLine="560"/>
        <w:jc w:val="left"/>
        <w:rPr>
          <w:rFonts w:ascii="仿宋" w:eastAsia="仿宋" w:hAnsi="仿宋"/>
          <w:sz w:val="28"/>
          <w:szCs w:val="28"/>
        </w:rPr>
      </w:pPr>
      <w:r w:rsidRPr="007E5953">
        <w:rPr>
          <w:rFonts w:ascii="仿宋" w:eastAsia="仿宋" w:hAnsi="仿宋" w:hint="eastAsia"/>
          <w:sz w:val="28"/>
          <w:szCs w:val="28"/>
        </w:rPr>
        <w:t>高校每组不超过 2 人。</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（二）作品内容要求</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大学组：围绕大赛主题录制视频，可采用电视栏目风格播报、演讲、</w:t>
      </w:r>
      <w:r w:rsidRPr="008952B8">
        <w:rPr>
          <w:rFonts w:ascii="仿宋" w:eastAsia="仿宋" w:hAnsi="仿宋" w:hint="eastAsia"/>
          <w:sz w:val="28"/>
          <w:szCs w:val="28"/>
        </w:rPr>
        <w:lastRenderedPageBreak/>
        <w:t>脱口秀等形式展示、不设限制，鼓励结合艺术元素进行创新性展示。中职组、中小学组：可借助服装、道具，舞蹈等辅助艺术元素，呈现具有才艺展示特点的朗诵、演讲展示。视频时长限定 3 分钟以内（不低于 2.5 分钟）。每位选手横屏单独录制，视频输出格式为 MP4，画面比例为 16：9，分辨率为 1080p，视频大小在 700M 以内；单机位拍摄正面全身或半身，一镜到底（无剪辑、抠像、字幕等后期制作）；人物主体清晰、比例适当、背景简洁。声音要求同期声，音质清晰，可配背景音乐。参赛选手须提交全身和半身艺术照电子版两张,照片为竖幅,jpg 格式,长边尺寸不低于 3000 像素,视频与照片以“学校全称+地区+组别+姓名”命名。</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（三）材料报送要求</w:t>
      </w:r>
    </w:p>
    <w:p w:rsidR="008952B8" w:rsidRPr="008952B8" w:rsidRDefault="008F64B3" w:rsidP="00D9653A">
      <w:pPr>
        <w:ind w:firstLineChars="200" w:firstLine="560"/>
        <w:jc w:val="left"/>
        <w:rPr>
          <w:rFonts w:ascii="仿宋" w:eastAsia="仿宋" w:hAnsi="仿宋"/>
          <w:sz w:val="28"/>
          <w:szCs w:val="28"/>
        </w:rPr>
      </w:pPr>
      <w:r>
        <w:rPr>
          <w:rFonts w:ascii="仿宋" w:eastAsia="仿宋" w:hAnsi="仿宋" w:hint="eastAsia"/>
          <w:sz w:val="28"/>
          <w:szCs w:val="28"/>
        </w:rPr>
        <w:t>作品视频、照片及电子版材料</w:t>
      </w:r>
      <w:r w:rsidR="008952B8" w:rsidRPr="008952B8">
        <w:rPr>
          <w:rFonts w:ascii="仿宋" w:eastAsia="仿宋" w:hAnsi="仿宋" w:hint="eastAsia"/>
          <w:sz w:val="28"/>
          <w:szCs w:val="28"/>
        </w:rPr>
        <w:t xml:space="preserve">于 </w:t>
      </w:r>
      <w:r w:rsidR="008952B8" w:rsidRPr="00C22D7D">
        <w:rPr>
          <w:rFonts w:ascii="仿宋" w:eastAsia="仿宋" w:hAnsi="仿宋" w:hint="eastAsia"/>
          <w:sz w:val="28"/>
          <w:szCs w:val="28"/>
          <w:highlight w:val="yellow"/>
        </w:rPr>
        <w:t xml:space="preserve">5 月 </w:t>
      </w:r>
      <w:r w:rsidR="00D9653A" w:rsidRPr="00C22D7D">
        <w:rPr>
          <w:rFonts w:ascii="仿宋" w:eastAsia="仿宋" w:hAnsi="仿宋" w:hint="eastAsia"/>
          <w:sz w:val="28"/>
          <w:szCs w:val="28"/>
          <w:highlight w:val="yellow"/>
        </w:rPr>
        <w:t>2</w:t>
      </w:r>
      <w:r w:rsidR="008952B8" w:rsidRPr="00C22D7D">
        <w:rPr>
          <w:rFonts w:ascii="仿宋" w:eastAsia="仿宋" w:hAnsi="仿宋" w:hint="eastAsia"/>
          <w:sz w:val="28"/>
          <w:szCs w:val="28"/>
          <w:highlight w:val="yellow"/>
        </w:rPr>
        <w:t>0 日</w:t>
      </w:r>
      <w:r w:rsidR="008952B8" w:rsidRPr="008952B8">
        <w:rPr>
          <w:rFonts w:ascii="仿宋" w:eastAsia="仿宋" w:hAnsi="仿宋" w:hint="eastAsia"/>
          <w:sz w:val="28"/>
          <w:szCs w:val="28"/>
        </w:rPr>
        <w:t>前</w:t>
      </w:r>
      <w:r w:rsidR="00D9653A">
        <w:rPr>
          <w:rFonts w:ascii="仿宋" w:eastAsia="仿宋" w:hAnsi="仿宋" w:hint="eastAsia"/>
          <w:sz w:val="28"/>
          <w:szCs w:val="28"/>
        </w:rPr>
        <w:t>提交宣传统战部。</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（四）其他要求</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1.报送作品时,学校要严格把关,避免产生著作权纠纷。如发生著作权问题,取消学校获奖资格,由学校承担相关责任。三年内已在省级及以上艺术展演或竞赛中获奖的作品,此次不再接受申报。</w:t>
      </w:r>
    </w:p>
    <w:p w:rsidR="008952B8" w:rsidRPr="008952B8" w:rsidRDefault="008952B8" w:rsidP="008952B8">
      <w:pPr>
        <w:jc w:val="left"/>
        <w:rPr>
          <w:rFonts w:ascii="仿宋" w:eastAsia="仿宋" w:hAnsi="仿宋"/>
          <w:sz w:val="28"/>
          <w:szCs w:val="28"/>
        </w:rPr>
      </w:pPr>
      <w:r w:rsidRPr="008952B8">
        <w:rPr>
          <w:rFonts w:ascii="仿宋" w:eastAsia="仿宋" w:hAnsi="仿宋" w:hint="eastAsia"/>
          <w:sz w:val="28"/>
          <w:szCs w:val="28"/>
        </w:rPr>
        <w:t>2.省教育厅对获奖节目和作品有权在中外人文交流以及相关活动和资料中使用(包括印制光盘、编辑画册或用于展览、宣传、对外交流等),不支付作者稿酬,作者享有署名权。</w:t>
      </w:r>
    </w:p>
    <w:p w:rsidR="007513FF" w:rsidRDefault="008952B8" w:rsidP="008952B8">
      <w:pPr>
        <w:jc w:val="left"/>
        <w:rPr>
          <w:rFonts w:ascii="仿宋" w:eastAsia="仿宋" w:hAnsi="仿宋"/>
          <w:sz w:val="28"/>
          <w:szCs w:val="28"/>
        </w:rPr>
      </w:pPr>
      <w:r w:rsidRPr="008952B8">
        <w:rPr>
          <w:rFonts w:ascii="仿宋" w:eastAsia="仿宋" w:hAnsi="仿宋" w:hint="eastAsia"/>
          <w:sz w:val="28"/>
          <w:szCs w:val="28"/>
        </w:rPr>
        <w:t>3.各地各校认真填报相关材料,特别是参展人员、指导教师、作品名称等信息一经上报原则不再更改。对于填报信息不全的作品不予参展,对于填报信息错误较多的单位取消评选优秀组织奖资格。凡不符合报</w:t>
      </w:r>
      <w:r w:rsidRPr="008952B8">
        <w:rPr>
          <w:rFonts w:ascii="仿宋" w:eastAsia="仿宋" w:hAnsi="仿宋" w:hint="eastAsia"/>
          <w:sz w:val="28"/>
          <w:szCs w:val="28"/>
        </w:rPr>
        <w:lastRenderedPageBreak/>
        <w:t>送要求或逾期报送的视为自动弃权</w:t>
      </w:r>
    </w:p>
    <w:p w:rsidR="00120FD4" w:rsidRDefault="00120FD4" w:rsidP="008952B8">
      <w:pPr>
        <w:jc w:val="left"/>
        <w:rPr>
          <w:rFonts w:ascii="仿宋" w:eastAsia="仿宋" w:hAnsi="仿宋"/>
          <w:sz w:val="28"/>
          <w:szCs w:val="28"/>
        </w:rPr>
      </w:pPr>
    </w:p>
    <w:p w:rsidR="008952B8" w:rsidRDefault="008952B8" w:rsidP="008952B8">
      <w:pPr>
        <w:jc w:val="left"/>
        <w:rPr>
          <w:rFonts w:ascii="仿宋" w:eastAsia="仿宋" w:hAnsi="仿宋"/>
          <w:sz w:val="28"/>
          <w:szCs w:val="28"/>
        </w:rPr>
      </w:pPr>
      <w:r w:rsidRPr="008952B8">
        <w:rPr>
          <w:rFonts w:ascii="仿宋" w:eastAsia="仿宋" w:hAnsi="仿宋" w:hint="eastAsia"/>
          <w:sz w:val="28"/>
          <w:szCs w:val="28"/>
        </w:rPr>
        <w:t>附件：</w:t>
      </w:r>
    </w:p>
    <w:p w:rsidR="008952B8" w:rsidRPr="008952B8" w:rsidRDefault="008952B8" w:rsidP="008952B8">
      <w:pPr>
        <w:jc w:val="left"/>
        <w:rPr>
          <w:rFonts w:ascii="仿宋" w:eastAsia="仿宋" w:hAnsi="仿宋"/>
          <w:sz w:val="28"/>
          <w:szCs w:val="28"/>
        </w:rPr>
      </w:pPr>
      <w:r>
        <w:rPr>
          <w:rFonts w:ascii="仿宋" w:eastAsia="仿宋" w:hAnsi="仿宋" w:hint="eastAsia"/>
          <w:sz w:val="28"/>
          <w:szCs w:val="28"/>
        </w:rPr>
        <w:t>3-</w:t>
      </w:r>
      <w:r w:rsidRPr="008952B8">
        <w:rPr>
          <w:rFonts w:ascii="仿宋" w:eastAsia="仿宋" w:hAnsi="仿宋" w:hint="eastAsia"/>
          <w:sz w:val="28"/>
          <w:szCs w:val="28"/>
        </w:rPr>
        <w:t>1.推荐参加省级展演作品汇总表（主持人大赛）</w:t>
      </w:r>
    </w:p>
    <w:p w:rsidR="008952B8" w:rsidRDefault="008952B8" w:rsidP="008952B8">
      <w:pPr>
        <w:jc w:val="left"/>
        <w:rPr>
          <w:rFonts w:ascii="仿宋" w:eastAsia="仿宋" w:hAnsi="仿宋"/>
          <w:sz w:val="28"/>
          <w:szCs w:val="28"/>
        </w:rPr>
      </w:pPr>
      <w:r w:rsidRPr="008952B8">
        <w:rPr>
          <w:rFonts w:ascii="仿宋" w:eastAsia="仿宋" w:hAnsi="仿宋" w:hint="eastAsia"/>
          <w:sz w:val="28"/>
          <w:szCs w:val="28"/>
        </w:rPr>
        <w:t>2.推荐参加省级展演作品信息表（主持人大赛）</w:t>
      </w: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pPr>
    </w:p>
    <w:p w:rsidR="00C51137" w:rsidRDefault="00C51137" w:rsidP="008952B8">
      <w:pPr>
        <w:jc w:val="left"/>
        <w:rPr>
          <w:rFonts w:ascii="仿宋" w:eastAsia="仿宋" w:hAnsi="仿宋"/>
          <w:sz w:val="28"/>
          <w:szCs w:val="28"/>
        </w:rPr>
        <w:sectPr w:rsidR="00C51137" w:rsidSect="005D5660">
          <w:pgSz w:w="11906" w:h="16838"/>
          <w:pgMar w:top="1440" w:right="1800" w:bottom="1440" w:left="1800" w:header="851" w:footer="992" w:gutter="0"/>
          <w:cols w:space="425"/>
          <w:docGrid w:type="lines" w:linePitch="312"/>
        </w:sectPr>
      </w:pPr>
    </w:p>
    <w:p w:rsidR="00C51137" w:rsidRDefault="00C51137" w:rsidP="00C51137">
      <w:pPr>
        <w:jc w:val="center"/>
        <w:rPr>
          <w:rFonts w:ascii="华文中宋" w:eastAsia="华文中宋" w:hAnsi="华文中宋"/>
          <w:sz w:val="36"/>
          <w:szCs w:val="36"/>
        </w:rPr>
      </w:pPr>
      <w:r w:rsidRPr="00C51137">
        <w:rPr>
          <w:rFonts w:ascii="华文中宋" w:eastAsia="华文中宋" w:hAnsi="华文中宋" w:hint="eastAsia"/>
          <w:sz w:val="36"/>
          <w:szCs w:val="36"/>
        </w:rPr>
        <w:lastRenderedPageBreak/>
        <w:t>推荐参加省级展演作品汇总表（主持人大赛）</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
        <w:gridCol w:w="1276"/>
        <w:gridCol w:w="813"/>
        <w:gridCol w:w="1995"/>
        <w:gridCol w:w="1560"/>
        <w:gridCol w:w="1785"/>
        <w:gridCol w:w="1710"/>
        <w:gridCol w:w="1230"/>
        <w:gridCol w:w="1275"/>
        <w:gridCol w:w="1215"/>
      </w:tblGrid>
      <w:tr w:rsidR="000E1CED" w:rsidTr="00C5582D">
        <w:trPr>
          <w:trHeight w:val="495"/>
        </w:trPr>
        <w:tc>
          <w:tcPr>
            <w:tcW w:w="791" w:type="dxa"/>
            <w:vAlign w:val="center"/>
          </w:tcPr>
          <w:p w:rsidR="000E1CED" w:rsidRPr="00C5582D" w:rsidRDefault="00C5582D" w:rsidP="00C5582D">
            <w:pPr>
              <w:jc w:val="center"/>
              <w:rPr>
                <w:rFonts w:ascii="仿宋" w:eastAsia="仿宋" w:hAnsi="仿宋"/>
                <w:sz w:val="24"/>
                <w:szCs w:val="24"/>
              </w:rPr>
            </w:pPr>
            <w:r>
              <w:rPr>
                <w:rFonts w:ascii="仿宋" w:eastAsia="仿宋" w:hAnsi="仿宋" w:hint="eastAsia"/>
                <w:sz w:val="24"/>
                <w:szCs w:val="24"/>
              </w:rPr>
              <w:t>序号</w:t>
            </w:r>
          </w:p>
        </w:tc>
        <w:tc>
          <w:tcPr>
            <w:tcW w:w="1276"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学校名称</w:t>
            </w:r>
          </w:p>
        </w:tc>
        <w:tc>
          <w:tcPr>
            <w:tcW w:w="813"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组别</w:t>
            </w:r>
          </w:p>
        </w:tc>
        <w:tc>
          <w:tcPr>
            <w:tcW w:w="1995"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作品名称</w:t>
            </w:r>
          </w:p>
        </w:tc>
        <w:tc>
          <w:tcPr>
            <w:tcW w:w="1560"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作品时长</w:t>
            </w:r>
          </w:p>
        </w:tc>
        <w:tc>
          <w:tcPr>
            <w:tcW w:w="1785"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选手姓名</w:t>
            </w:r>
          </w:p>
        </w:tc>
        <w:tc>
          <w:tcPr>
            <w:tcW w:w="1710"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是否原创</w:t>
            </w:r>
          </w:p>
        </w:tc>
        <w:tc>
          <w:tcPr>
            <w:tcW w:w="1230"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指导教师</w:t>
            </w:r>
          </w:p>
        </w:tc>
        <w:tc>
          <w:tcPr>
            <w:tcW w:w="1275"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联系人</w:t>
            </w:r>
          </w:p>
        </w:tc>
        <w:tc>
          <w:tcPr>
            <w:tcW w:w="1215" w:type="dxa"/>
            <w:vAlign w:val="center"/>
          </w:tcPr>
          <w:p w:rsidR="000E1CED" w:rsidRPr="00C5582D" w:rsidRDefault="00C5582D" w:rsidP="00C5582D">
            <w:pPr>
              <w:jc w:val="center"/>
              <w:rPr>
                <w:rFonts w:ascii="仿宋" w:eastAsia="仿宋" w:hAnsi="仿宋"/>
                <w:sz w:val="24"/>
                <w:szCs w:val="24"/>
              </w:rPr>
            </w:pPr>
            <w:r w:rsidRPr="00C5582D">
              <w:rPr>
                <w:rFonts w:ascii="仿宋" w:eastAsia="仿宋" w:hAnsi="仿宋" w:hint="eastAsia"/>
                <w:sz w:val="24"/>
                <w:szCs w:val="24"/>
              </w:rPr>
              <w:t>联系电话</w:t>
            </w:r>
          </w:p>
        </w:tc>
      </w:tr>
      <w:tr w:rsidR="000E1CED" w:rsidTr="00C5582D">
        <w:trPr>
          <w:trHeight w:val="555"/>
        </w:trPr>
        <w:tc>
          <w:tcPr>
            <w:tcW w:w="791" w:type="dxa"/>
            <w:vAlign w:val="center"/>
          </w:tcPr>
          <w:p w:rsidR="000E1CED" w:rsidRPr="00C5582D" w:rsidRDefault="00D9558E" w:rsidP="00C5582D">
            <w:pPr>
              <w:jc w:val="center"/>
              <w:rPr>
                <w:rFonts w:ascii="仿宋" w:eastAsia="仿宋" w:hAnsi="仿宋"/>
                <w:sz w:val="24"/>
                <w:szCs w:val="24"/>
              </w:rPr>
            </w:pPr>
            <w:r>
              <w:rPr>
                <w:rFonts w:ascii="仿宋" w:eastAsia="仿宋" w:hAnsi="仿宋" w:hint="eastAsia"/>
                <w:sz w:val="24"/>
                <w:szCs w:val="24"/>
              </w:rPr>
              <w:t>1</w:t>
            </w:r>
          </w:p>
        </w:tc>
        <w:tc>
          <w:tcPr>
            <w:tcW w:w="1276" w:type="dxa"/>
            <w:vAlign w:val="center"/>
          </w:tcPr>
          <w:p w:rsidR="000E1CED" w:rsidRPr="00C5582D" w:rsidRDefault="000E1CED" w:rsidP="00C5582D">
            <w:pPr>
              <w:jc w:val="center"/>
              <w:rPr>
                <w:rFonts w:ascii="仿宋" w:eastAsia="仿宋" w:hAnsi="仿宋"/>
                <w:sz w:val="24"/>
                <w:szCs w:val="24"/>
              </w:rPr>
            </w:pPr>
          </w:p>
        </w:tc>
        <w:tc>
          <w:tcPr>
            <w:tcW w:w="813" w:type="dxa"/>
            <w:vAlign w:val="center"/>
          </w:tcPr>
          <w:p w:rsidR="000E1CED" w:rsidRPr="00C5582D" w:rsidRDefault="000E1CED" w:rsidP="00C5582D">
            <w:pPr>
              <w:jc w:val="center"/>
              <w:rPr>
                <w:rFonts w:ascii="仿宋" w:eastAsia="仿宋" w:hAnsi="仿宋"/>
                <w:sz w:val="24"/>
                <w:szCs w:val="24"/>
              </w:rPr>
            </w:pPr>
          </w:p>
        </w:tc>
        <w:tc>
          <w:tcPr>
            <w:tcW w:w="1995" w:type="dxa"/>
            <w:vAlign w:val="center"/>
          </w:tcPr>
          <w:p w:rsidR="000E1CED" w:rsidRPr="00C5582D" w:rsidRDefault="000E1CED" w:rsidP="00C5582D">
            <w:pPr>
              <w:jc w:val="center"/>
              <w:rPr>
                <w:rFonts w:ascii="仿宋" w:eastAsia="仿宋" w:hAnsi="仿宋"/>
                <w:sz w:val="24"/>
                <w:szCs w:val="24"/>
              </w:rPr>
            </w:pPr>
          </w:p>
        </w:tc>
        <w:tc>
          <w:tcPr>
            <w:tcW w:w="1560" w:type="dxa"/>
            <w:vAlign w:val="center"/>
          </w:tcPr>
          <w:p w:rsidR="000E1CED" w:rsidRPr="00C5582D" w:rsidRDefault="000E1CED" w:rsidP="00C5582D">
            <w:pPr>
              <w:jc w:val="center"/>
              <w:rPr>
                <w:rFonts w:ascii="仿宋" w:eastAsia="仿宋" w:hAnsi="仿宋"/>
                <w:sz w:val="24"/>
                <w:szCs w:val="24"/>
              </w:rPr>
            </w:pPr>
          </w:p>
        </w:tc>
        <w:tc>
          <w:tcPr>
            <w:tcW w:w="1785" w:type="dxa"/>
            <w:vAlign w:val="center"/>
          </w:tcPr>
          <w:p w:rsidR="000E1CED" w:rsidRPr="00C5582D" w:rsidRDefault="000E1CED" w:rsidP="00C5582D">
            <w:pPr>
              <w:jc w:val="center"/>
              <w:rPr>
                <w:rFonts w:ascii="仿宋" w:eastAsia="仿宋" w:hAnsi="仿宋"/>
                <w:sz w:val="24"/>
                <w:szCs w:val="24"/>
              </w:rPr>
            </w:pPr>
          </w:p>
        </w:tc>
        <w:tc>
          <w:tcPr>
            <w:tcW w:w="1710" w:type="dxa"/>
            <w:vAlign w:val="center"/>
          </w:tcPr>
          <w:p w:rsidR="000E1CED" w:rsidRPr="00C5582D" w:rsidRDefault="000E1CED" w:rsidP="00C5582D">
            <w:pPr>
              <w:jc w:val="center"/>
              <w:rPr>
                <w:rFonts w:ascii="仿宋" w:eastAsia="仿宋" w:hAnsi="仿宋"/>
                <w:sz w:val="24"/>
                <w:szCs w:val="24"/>
              </w:rPr>
            </w:pPr>
          </w:p>
        </w:tc>
        <w:tc>
          <w:tcPr>
            <w:tcW w:w="1230" w:type="dxa"/>
            <w:vAlign w:val="center"/>
          </w:tcPr>
          <w:p w:rsidR="000E1CED" w:rsidRPr="00C5582D" w:rsidRDefault="000E1CED" w:rsidP="00C5582D">
            <w:pPr>
              <w:jc w:val="center"/>
              <w:rPr>
                <w:rFonts w:ascii="仿宋" w:eastAsia="仿宋" w:hAnsi="仿宋"/>
                <w:sz w:val="24"/>
                <w:szCs w:val="24"/>
              </w:rPr>
            </w:pPr>
          </w:p>
        </w:tc>
        <w:tc>
          <w:tcPr>
            <w:tcW w:w="1275" w:type="dxa"/>
            <w:vAlign w:val="center"/>
          </w:tcPr>
          <w:p w:rsidR="000E1CED" w:rsidRPr="00C5582D" w:rsidRDefault="000E1CED" w:rsidP="00C5582D">
            <w:pPr>
              <w:jc w:val="center"/>
              <w:rPr>
                <w:rFonts w:ascii="仿宋" w:eastAsia="仿宋" w:hAnsi="仿宋"/>
                <w:sz w:val="24"/>
                <w:szCs w:val="24"/>
              </w:rPr>
            </w:pPr>
          </w:p>
        </w:tc>
        <w:tc>
          <w:tcPr>
            <w:tcW w:w="1215" w:type="dxa"/>
            <w:vAlign w:val="center"/>
          </w:tcPr>
          <w:p w:rsidR="000E1CED" w:rsidRPr="00C5582D" w:rsidRDefault="000E1CED" w:rsidP="00C5582D">
            <w:pPr>
              <w:jc w:val="center"/>
              <w:rPr>
                <w:rFonts w:ascii="仿宋" w:eastAsia="仿宋" w:hAnsi="仿宋"/>
                <w:sz w:val="24"/>
                <w:szCs w:val="24"/>
              </w:rPr>
            </w:pPr>
          </w:p>
        </w:tc>
      </w:tr>
      <w:tr w:rsidR="000E1CED" w:rsidTr="00C5582D">
        <w:trPr>
          <w:trHeight w:val="615"/>
        </w:trPr>
        <w:tc>
          <w:tcPr>
            <w:tcW w:w="791" w:type="dxa"/>
            <w:vAlign w:val="center"/>
          </w:tcPr>
          <w:p w:rsidR="000E1CED" w:rsidRPr="00C5582D" w:rsidRDefault="00D9558E" w:rsidP="00C5582D">
            <w:pPr>
              <w:jc w:val="center"/>
              <w:rPr>
                <w:rFonts w:ascii="仿宋" w:eastAsia="仿宋" w:hAnsi="仿宋"/>
                <w:sz w:val="24"/>
                <w:szCs w:val="24"/>
              </w:rPr>
            </w:pPr>
            <w:r>
              <w:rPr>
                <w:rFonts w:ascii="仿宋" w:eastAsia="仿宋" w:hAnsi="仿宋" w:hint="eastAsia"/>
                <w:sz w:val="24"/>
                <w:szCs w:val="24"/>
              </w:rPr>
              <w:t>2</w:t>
            </w:r>
          </w:p>
        </w:tc>
        <w:tc>
          <w:tcPr>
            <w:tcW w:w="1276" w:type="dxa"/>
            <w:vAlign w:val="center"/>
          </w:tcPr>
          <w:p w:rsidR="000E1CED" w:rsidRPr="00C5582D" w:rsidRDefault="000E1CED" w:rsidP="00C5582D">
            <w:pPr>
              <w:jc w:val="center"/>
              <w:rPr>
                <w:rFonts w:ascii="仿宋" w:eastAsia="仿宋" w:hAnsi="仿宋"/>
                <w:sz w:val="24"/>
                <w:szCs w:val="24"/>
              </w:rPr>
            </w:pPr>
          </w:p>
        </w:tc>
        <w:tc>
          <w:tcPr>
            <w:tcW w:w="813" w:type="dxa"/>
            <w:vAlign w:val="center"/>
          </w:tcPr>
          <w:p w:rsidR="000E1CED" w:rsidRPr="00C5582D" w:rsidRDefault="000E1CED" w:rsidP="00C5582D">
            <w:pPr>
              <w:jc w:val="center"/>
              <w:rPr>
                <w:rFonts w:ascii="仿宋" w:eastAsia="仿宋" w:hAnsi="仿宋"/>
                <w:sz w:val="24"/>
                <w:szCs w:val="24"/>
              </w:rPr>
            </w:pPr>
          </w:p>
        </w:tc>
        <w:tc>
          <w:tcPr>
            <w:tcW w:w="1995" w:type="dxa"/>
            <w:vAlign w:val="center"/>
          </w:tcPr>
          <w:p w:rsidR="000E1CED" w:rsidRPr="00C5582D" w:rsidRDefault="000E1CED" w:rsidP="00C5582D">
            <w:pPr>
              <w:jc w:val="center"/>
              <w:rPr>
                <w:rFonts w:ascii="仿宋" w:eastAsia="仿宋" w:hAnsi="仿宋"/>
                <w:sz w:val="24"/>
                <w:szCs w:val="24"/>
              </w:rPr>
            </w:pPr>
          </w:p>
        </w:tc>
        <w:tc>
          <w:tcPr>
            <w:tcW w:w="1560" w:type="dxa"/>
            <w:vAlign w:val="center"/>
          </w:tcPr>
          <w:p w:rsidR="000E1CED" w:rsidRPr="00C5582D" w:rsidRDefault="000E1CED" w:rsidP="00C5582D">
            <w:pPr>
              <w:jc w:val="center"/>
              <w:rPr>
                <w:rFonts w:ascii="仿宋" w:eastAsia="仿宋" w:hAnsi="仿宋"/>
                <w:sz w:val="24"/>
                <w:szCs w:val="24"/>
              </w:rPr>
            </w:pPr>
          </w:p>
        </w:tc>
        <w:tc>
          <w:tcPr>
            <w:tcW w:w="1785" w:type="dxa"/>
            <w:vAlign w:val="center"/>
          </w:tcPr>
          <w:p w:rsidR="000E1CED" w:rsidRPr="00C5582D" w:rsidRDefault="000E1CED" w:rsidP="00C5582D">
            <w:pPr>
              <w:jc w:val="center"/>
              <w:rPr>
                <w:rFonts w:ascii="仿宋" w:eastAsia="仿宋" w:hAnsi="仿宋"/>
                <w:sz w:val="24"/>
                <w:szCs w:val="24"/>
              </w:rPr>
            </w:pPr>
          </w:p>
        </w:tc>
        <w:tc>
          <w:tcPr>
            <w:tcW w:w="1710" w:type="dxa"/>
            <w:vAlign w:val="center"/>
          </w:tcPr>
          <w:p w:rsidR="000E1CED" w:rsidRPr="00C5582D" w:rsidRDefault="000E1CED" w:rsidP="00C5582D">
            <w:pPr>
              <w:jc w:val="center"/>
              <w:rPr>
                <w:rFonts w:ascii="仿宋" w:eastAsia="仿宋" w:hAnsi="仿宋"/>
                <w:sz w:val="24"/>
                <w:szCs w:val="24"/>
              </w:rPr>
            </w:pPr>
          </w:p>
        </w:tc>
        <w:tc>
          <w:tcPr>
            <w:tcW w:w="1230" w:type="dxa"/>
            <w:vAlign w:val="center"/>
          </w:tcPr>
          <w:p w:rsidR="000E1CED" w:rsidRPr="00C5582D" w:rsidRDefault="000E1CED" w:rsidP="00C5582D">
            <w:pPr>
              <w:jc w:val="center"/>
              <w:rPr>
                <w:rFonts w:ascii="仿宋" w:eastAsia="仿宋" w:hAnsi="仿宋"/>
                <w:sz w:val="24"/>
                <w:szCs w:val="24"/>
              </w:rPr>
            </w:pPr>
          </w:p>
        </w:tc>
        <w:tc>
          <w:tcPr>
            <w:tcW w:w="1275" w:type="dxa"/>
            <w:vAlign w:val="center"/>
          </w:tcPr>
          <w:p w:rsidR="000E1CED" w:rsidRPr="00C5582D" w:rsidRDefault="000E1CED" w:rsidP="00C5582D">
            <w:pPr>
              <w:jc w:val="center"/>
              <w:rPr>
                <w:rFonts w:ascii="仿宋" w:eastAsia="仿宋" w:hAnsi="仿宋"/>
                <w:sz w:val="24"/>
                <w:szCs w:val="24"/>
              </w:rPr>
            </w:pPr>
          </w:p>
        </w:tc>
        <w:tc>
          <w:tcPr>
            <w:tcW w:w="1215" w:type="dxa"/>
            <w:vAlign w:val="center"/>
          </w:tcPr>
          <w:p w:rsidR="000E1CED" w:rsidRPr="00C5582D" w:rsidRDefault="000E1CED" w:rsidP="00C5582D">
            <w:pPr>
              <w:jc w:val="center"/>
              <w:rPr>
                <w:rFonts w:ascii="仿宋" w:eastAsia="仿宋" w:hAnsi="仿宋"/>
                <w:sz w:val="24"/>
                <w:szCs w:val="24"/>
              </w:rPr>
            </w:pPr>
          </w:p>
        </w:tc>
      </w:tr>
      <w:tr w:rsidR="000E1CED" w:rsidTr="00C5582D">
        <w:trPr>
          <w:trHeight w:val="600"/>
        </w:trPr>
        <w:tc>
          <w:tcPr>
            <w:tcW w:w="791" w:type="dxa"/>
            <w:vAlign w:val="center"/>
          </w:tcPr>
          <w:p w:rsidR="000E1CED" w:rsidRPr="00C5582D" w:rsidRDefault="00D9558E" w:rsidP="00C5582D">
            <w:pPr>
              <w:jc w:val="center"/>
              <w:rPr>
                <w:rFonts w:ascii="仿宋" w:eastAsia="仿宋" w:hAnsi="仿宋"/>
                <w:sz w:val="24"/>
                <w:szCs w:val="24"/>
              </w:rPr>
            </w:pPr>
            <w:r>
              <w:rPr>
                <w:rFonts w:ascii="仿宋" w:eastAsia="仿宋" w:hAnsi="仿宋" w:hint="eastAsia"/>
                <w:sz w:val="24"/>
                <w:szCs w:val="24"/>
              </w:rPr>
              <w:t>3</w:t>
            </w:r>
          </w:p>
        </w:tc>
        <w:tc>
          <w:tcPr>
            <w:tcW w:w="1276" w:type="dxa"/>
            <w:vAlign w:val="center"/>
          </w:tcPr>
          <w:p w:rsidR="000E1CED" w:rsidRPr="00C5582D" w:rsidRDefault="000E1CED" w:rsidP="00C5582D">
            <w:pPr>
              <w:jc w:val="center"/>
              <w:rPr>
                <w:rFonts w:ascii="仿宋" w:eastAsia="仿宋" w:hAnsi="仿宋"/>
                <w:sz w:val="24"/>
                <w:szCs w:val="24"/>
              </w:rPr>
            </w:pPr>
          </w:p>
        </w:tc>
        <w:tc>
          <w:tcPr>
            <w:tcW w:w="813" w:type="dxa"/>
            <w:vAlign w:val="center"/>
          </w:tcPr>
          <w:p w:rsidR="000E1CED" w:rsidRPr="00C5582D" w:rsidRDefault="000E1CED" w:rsidP="00C5582D">
            <w:pPr>
              <w:jc w:val="center"/>
              <w:rPr>
                <w:rFonts w:ascii="仿宋" w:eastAsia="仿宋" w:hAnsi="仿宋"/>
                <w:sz w:val="24"/>
                <w:szCs w:val="24"/>
              </w:rPr>
            </w:pPr>
          </w:p>
        </w:tc>
        <w:tc>
          <w:tcPr>
            <w:tcW w:w="1995" w:type="dxa"/>
            <w:vAlign w:val="center"/>
          </w:tcPr>
          <w:p w:rsidR="000E1CED" w:rsidRPr="00C5582D" w:rsidRDefault="000E1CED" w:rsidP="00C5582D">
            <w:pPr>
              <w:jc w:val="center"/>
              <w:rPr>
                <w:rFonts w:ascii="仿宋" w:eastAsia="仿宋" w:hAnsi="仿宋"/>
                <w:sz w:val="24"/>
                <w:szCs w:val="24"/>
              </w:rPr>
            </w:pPr>
          </w:p>
        </w:tc>
        <w:tc>
          <w:tcPr>
            <w:tcW w:w="1560" w:type="dxa"/>
            <w:vAlign w:val="center"/>
          </w:tcPr>
          <w:p w:rsidR="000E1CED" w:rsidRPr="00C5582D" w:rsidRDefault="000E1CED" w:rsidP="00C5582D">
            <w:pPr>
              <w:jc w:val="center"/>
              <w:rPr>
                <w:rFonts w:ascii="仿宋" w:eastAsia="仿宋" w:hAnsi="仿宋"/>
                <w:sz w:val="24"/>
                <w:szCs w:val="24"/>
              </w:rPr>
            </w:pPr>
          </w:p>
        </w:tc>
        <w:tc>
          <w:tcPr>
            <w:tcW w:w="1785" w:type="dxa"/>
            <w:vAlign w:val="center"/>
          </w:tcPr>
          <w:p w:rsidR="000E1CED" w:rsidRPr="00C5582D" w:rsidRDefault="000E1CED" w:rsidP="00C5582D">
            <w:pPr>
              <w:jc w:val="center"/>
              <w:rPr>
                <w:rFonts w:ascii="仿宋" w:eastAsia="仿宋" w:hAnsi="仿宋"/>
                <w:sz w:val="24"/>
                <w:szCs w:val="24"/>
              </w:rPr>
            </w:pPr>
          </w:p>
        </w:tc>
        <w:tc>
          <w:tcPr>
            <w:tcW w:w="1710" w:type="dxa"/>
            <w:vAlign w:val="center"/>
          </w:tcPr>
          <w:p w:rsidR="000E1CED" w:rsidRPr="00C5582D" w:rsidRDefault="000E1CED" w:rsidP="00C5582D">
            <w:pPr>
              <w:jc w:val="center"/>
              <w:rPr>
                <w:rFonts w:ascii="仿宋" w:eastAsia="仿宋" w:hAnsi="仿宋"/>
                <w:sz w:val="24"/>
                <w:szCs w:val="24"/>
              </w:rPr>
            </w:pPr>
          </w:p>
        </w:tc>
        <w:tc>
          <w:tcPr>
            <w:tcW w:w="1230" w:type="dxa"/>
            <w:vAlign w:val="center"/>
          </w:tcPr>
          <w:p w:rsidR="000E1CED" w:rsidRPr="00C5582D" w:rsidRDefault="000E1CED" w:rsidP="00C5582D">
            <w:pPr>
              <w:jc w:val="center"/>
              <w:rPr>
                <w:rFonts w:ascii="仿宋" w:eastAsia="仿宋" w:hAnsi="仿宋"/>
                <w:sz w:val="24"/>
                <w:szCs w:val="24"/>
              </w:rPr>
            </w:pPr>
          </w:p>
        </w:tc>
        <w:tc>
          <w:tcPr>
            <w:tcW w:w="1275" w:type="dxa"/>
            <w:vAlign w:val="center"/>
          </w:tcPr>
          <w:p w:rsidR="000E1CED" w:rsidRPr="00C5582D" w:rsidRDefault="000E1CED" w:rsidP="00C5582D">
            <w:pPr>
              <w:jc w:val="center"/>
              <w:rPr>
                <w:rFonts w:ascii="仿宋" w:eastAsia="仿宋" w:hAnsi="仿宋"/>
                <w:sz w:val="24"/>
                <w:szCs w:val="24"/>
              </w:rPr>
            </w:pPr>
          </w:p>
        </w:tc>
        <w:tc>
          <w:tcPr>
            <w:tcW w:w="1215" w:type="dxa"/>
            <w:vAlign w:val="center"/>
          </w:tcPr>
          <w:p w:rsidR="000E1CED" w:rsidRPr="00C5582D" w:rsidRDefault="000E1CED" w:rsidP="00C5582D">
            <w:pPr>
              <w:jc w:val="center"/>
              <w:rPr>
                <w:rFonts w:ascii="仿宋" w:eastAsia="仿宋" w:hAnsi="仿宋"/>
                <w:sz w:val="24"/>
                <w:szCs w:val="24"/>
              </w:rPr>
            </w:pPr>
          </w:p>
        </w:tc>
      </w:tr>
      <w:tr w:rsidR="000E1CED" w:rsidTr="00C5582D">
        <w:trPr>
          <w:trHeight w:val="615"/>
        </w:trPr>
        <w:tc>
          <w:tcPr>
            <w:tcW w:w="791" w:type="dxa"/>
            <w:vAlign w:val="center"/>
          </w:tcPr>
          <w:p w:rsidR="000E1CED" w:rsidRPr="00C5582D" w:rsidRDefault="00D9558E" w:rsidP="00C5582D">
            <w:pPr>
              <w:jc w:val="center"/>
              <w:rPr>
                <w:rFonts w:ascii="仿宋" w:eastAsia="仿宋" w:hAnsi="仿宋"/>
                <w:sz w:val="24"/>
                <w:szCs w:val="24"/>
              </w:rPr>
            </w:pPr>
            <w:r>
              <w:rPr>
                <w:rFonts w:ascii="仿宋" w:eastAsia="仿宋" w:hAnsi="仿宋" w:hint="eastAsia"/>
                <w:sz w:val="24"/>
                <w:szCs w:val="24"/>
              </w:rPr>
              <w:t>4</w:t>
            </w:r>
          </w:p>
        </w:tc>
        <w:tc>
          <w:tcPr>
            <w:tcW w:w="1276" w:type="dxa"/>
            <w:vAlign w:val="center"/>
          </w:tcPr>
          <w:p w:rsidR="000E1CED" w:rsidRPr="00C5582D" w:rsidRDefault="000E1CED" w:rsidP="00C5582D">
            <w:pPr>
              <w:jc w:val="center"/>
              <w:rPr>
                <w:rFonts w:ascii="仿宋" w:eastAsia="仿宋" w:hAnsi="仿宋"/>
                <w:sz w:val="24"/>
                <w:szCs w:val="24"/>
              </w:rPr>
            </w:pPr>
          </w:p>
        </w:tc>
        <w:tc>
          <w:tcPr>
            <w:tcW w:w="813" w:type="dxa"/>
            <w:vAlign w:val="center"/>
          </w:tcPr>
          <w:p w:rsidR="000E1CED" w:rsidRPr="00C5582D" w:rsidRDefault="000E1CED" w:rsidP="00C5582D">
            <w:pPr>
              <w:jc w:val="center"/>
              <w:rPr>
                <w:rFonts w:ascii="仿宋" w:eastAsia="仿宋" w:hAnsi="仿宋"/>
                <w:sz w:val="24"/>
                <w:szCs w:val="24"/>
              </w:rPr>
            </w:pPr>
          </w:p>
        </w:tc>
        <w:tc>
          <w:tcPr>
            <w:tcW w:w="1995" w:type="dxa"/>
            <w:vAlign w:val="center"/>
          </w:tcPr>
          <w:p w:rsidR="000E1CED" w:rsidRPr="00C5582D" w:rsidRDefault="000E1CED" w:rsidP="00C5582D">
            <w:pPr>
              <w:jc w:val="center"/>
              <w:rPr>
                <w:rFonts w:ascii="仿宋" w:eastAsia="仿宋" w:hAnsi="仿宋"/>
                <w:sz w:val="24"/>
                <w:szCs w:val="24"/>
              </w:rPr>
            </w:pPr>
          </w:p>
        </w:tc>
        <w:tc>
          <w:tcPr>
            <w:tcW w:w="1560" w:type="dxa"/>
            <w:vAlign w:val="center"/>
          </w:tcPr>
          <w:p w:rsidR="000E1CED" w:rsidRPr="00C5582D" w:rsidRDefault="000E1CED" w:rsidP="00C5582D">
            <w:pPr>
              <w:jc w:val="center"/>
              <w:rPr>
                <w:rFonts w:ascii="仿宋" w:eastAsia="仿宋" w:hAnsi="仿宋"/>
                <w:sz w:val="24"/>
                <w:szCs w:val="24"/>
              </w:rPr>
            </w:pPr>
          </w:p>
        </w:tc>
        <w:tc>
          <w:tcPr>
            <w:tcW w:w="1785" w:type="dxa"/>
            <w:vAlign w:val="center"/>
          </w:tcPr>
          <w:p w:rsidR="000E1CED" w:rsidRPr="00C5582D" w:rsidRDefault="000E1CED" w:rsidP="00C5582D">
            <w:pPr>
              <w:jc w:val="center"/>
              <w:rPr>
                <w:rFonts w:ascii="仿宋" w:eastAsia="仿宋" w:hAnsi="仿宋"/>
                <w:sz w:val="24"/>
                <w:szCs w:val="24"/>
              </w:rPr>
            </w:pPr>
          </w:p>
        </w:tc>
        <w:tc>
          <w:tcPr>
            <w:tcW w:w="1710" w:type="dxa"/>
            <w:vAlign w:val="center"/>
          </w:tcPr>
          <w:p w:rsidR="000E1CED" w:rsidRPr="00C5582D" w:rsidRDefault="000E1CED" w:rsidP="00C5582D">
            <w:pPr>
              <w:jc w:val="center"/>
              <w:rPr>
                <w:rFonts w:ascii="仿宋" w:eastAsia="仿宋" w:hAnsi="仿宋"/>
                <w:sz w:val="24"/>
                <w:szCs w:val="24"/>
              </w:rPr>
            </w:pPr>
          </w:p>
        </w:tc>
        <w:tc>
          <w:tcPr>
            <w:tcW w:w="1230" w:type="dxa"/>
            <w:vAlign w:val="center"/>
          </w:tcPr>
          <w:p w:rsidR="000E1CED" w:rsidRPr="00C5582D" w:rsidRDefault="000E1CED" w:rsidP="00C5582D">
            <w:pPr>
              <w:jc w:val="center"/>
              <w:rPr>
                <w:rFonts w:ascii="仿宋" w:eastAsia="仿宋" w:hAnsi="仿宋"/>
                <w:sz w:val="24"/>
                <w:szCs w:val="24"/>
              </w:rPr>
            </w:pPr>
          </w:p>
        </w:tc>
        <w:tc>
          <w:tcPr>
            <w:tcW w:w="1275" w:type="dxa"/>
            <w:vAlign w:val="center"/>
          </w:tcPr>
          <w:p w:rsidR="000E1CED" w:rsidRPr="00C5582D" w:rsidRDefault="000E1CED" w:rsidP="00C5582D">
            <w:pPr>
              <w:jc w:val="center"/>
              <w:rPr>
                <w:rFonts w:ascii="仿宋" w:eastAsia="仿宋" w:hAnsi="仿宋"/>
                <w:sz w:val="24"/>
                <w:szCs w:val="24"/>
              </w:rPr>
            </w:pPr>
          </w:p>
        </w:tc>
        <w:tc>
          <w:tcPr>
            <w:tcW w:w="1215" w:type="dxa"/>
            <w:vAlign w:val="center"/>
          </w:tcPr>
          <w:p w:rsidR="000E1CED" w:rsidRPr="00C5582D" w:rsidRDefault="000E1CED" w:rsidP="00C5582D">
            <w:pPr>
              <w:jc w:val="center"/>
              <w:rPr>
                <w:rFonts w:ascii="仿宋" w:eastAsia="仿宋" w:hAnsi="仿宋"/>
                <w:sz w:val="24"/>
                <w:szCs w:val="24"/>
              </w:rPr>
            </w:pPr>
          </w:p>
        </w:tc>
      </w:tr>
      <w:tr w:rsidR="000E1CED" w:rsidTr="00C5582D">
        <w:trPr>
          <w:trHeight w:val="735"/>
        </w:trPr>
        <w:tc>
          <w:tcPr>
            <w:tcW w:w="791" w:type="dxa"/>
            <w:vAlign w:val="center"/>
          </w:tcPr>
          <w:p w:rsidR="000E1CED" w:rsidRPr="00C5582D" w:rsidRDefault="00D9558E" w:rsidP="00C5582D">
            <w:pPr>
              <w:jc w:val="center"/>
              <w:rPr>
                <w:rFonts w:ascii="仿宋" w:eastAsia="仿宋" w:hAnsi="仿宋"/>
                <w:sz w:val="24"/>
                <w:szCs w:val="24"/>
              </w:rPr>
            </w:pPr>
            <w:r>
              <w:rPr>
                <w:rFonts w:ascii="仿宋" w:eastAsia="仿宋" w:hAnsi="仿宋" w:hint="eastAsia"/>
                <w:sz w:val="24"/>
                <w:szCs w:val="24"/>
              </w:rPr>
              <w:t>5</w:t>
            </w:r>
          </w:p>
        </w:tc>
        <w:tc>
          <w:tcPr>
            <w:tcW w:w="1276" w:type="dxa"/>
            <w:vAlign w:val="center"/>
          </w:tcPr>
          <w:p w:rsidR="000E1CED" w:rsidRPr="00C5582D" w:rsidRDefault="000E1CED" w:rsidP="00C5582D">
            <w:pPr>
              <w:jc w:val="center"/>
              <w:rPr>
                <w:rFonts w:ascii="仿宋" w:eastAsia="仿宋" w:hAnsi="仿宋"/>
                <w:sz w:val="24"/>
                <w:szCs w:val="24"/>
              </w:rPr>
            </w:pPr>
          </w:p>
        </w:tc>
        <w:tc>
          <w:tcPr>
            <w:tcW w:w="813" w:type="dxa"/>
            <w:vAlign w:val="center"/>
          </w:tcPr>
          <w:p w:rsidR="000E1CED" w:rsidRPr="00C5582D" w:rsidRDefault="000E1CED" w:rsidP="00C5582D">
            <w:pPr>
              <w:jc w:val="center"/>
              <w:rPr>
                <w:rFonts w:ascii="仿宋" w:eastAsia="仿宋" w:hAnsi="仿宋"/>
                <w:sz w:val="24"/>
                <w:szCs w:val="24"/>
              </w:rPr>
            </w:pPr>
          </w:p>
        </w:tc>
        <w:tc>
          <w:tcPr>
            <w:tcW w:w="1995" w:type="dxa"/>
            <w:vAlign w:val="center"/>
          </w:tcPr>
          <w:p w:rsidR="000E1CED" w:rsidRPr="00C5582D" w:rsidRDefault="000E1CED" w:rsidP="00C5582D">
            <w:pPr>
              <w:jc w:val="center"/>
              <w:rPr>
                <w:rFonts w:ascii="仿宋" w:eastAsia="仿宋" w:hAnsi="仿宋"/>
                <w:sz w:val="24"/>
                <w:szCs w:val="24"/>
              </w:rPr>
            </w:pPr>
          </w:p>
        </w:tc>
        <w:tc>
          <w:tcPr>
            <w:tcW w:w="1560" w:type="dxa"/>
            <w:vAlign w:val="center"/>
          </w:tcPr>
          <w:p w:rsidR="000E1CED" w:rsidRPr="00C5582D" w:rsidRDefault="000E1CED" w:rsidP="00C5582D">
            <w:pPr>
              <w:jc w:val="center"/>
              <w:rPr>
                <w:rFonts w:ascii="仿宋" w:eastAsia="仿宋" w:hAnsi="仿宋"/>
                <w:sz w:val="24"/>
                <w:szCs w:val="24"/>
              </w:rPr>
            </w:pPr>
          </w:p>
        </w:tc>
        <w:tc>
          <w:tcPr>
            <w:tcW w:w="1785" w:type="dxa"/>
            <w:vAlign w:val="center"/>
          </w:tcPr>
          <w:p w:rsidR="000E1CED" w:rsidRPr="00C5582D" w:rsidRDefault="000E1CED" w:rsidP="00C5582D">
            <w:pPr>
              <w:jc w:val="center"/>
              <w:rPr>
                <w:rFonts w:ascii="仿宋" w:eastAsia="仿宋" w:hAnsi="仿宋"/>
                <w:sz w:val="24"/>
                <w:szCs w:val="24"/>
              </w:rPr>
            </w:pPr>
          </w:p>
        </w:tc>
        <w:tc>
          <w:tcPr>
            <w:tcW w:w="1710" w:type="dxa"/>
            <w:vAlign w:val="center"/>
          </w:tcPr>
          <w:p w:rsidR="000E1CED" w:rsidRPr="00C5582D" w:rsidRDefault="000E1CED" w:rsidP="00C5582D">
            <w:pPr>
              <w:jc w:val="center"/>
              <w:rPr>
                <w:rFonts w:ascii="仿宋" w:eastAsia="仿宋" w:hAnsi="仿宋"/>
                <w:sz w:val="24"/>
                <w:szCs w:val="24"/>
              </w:rPr>
            </w:pPr>
          </w:p>
        </w:tc>
        <w:tc>
          <w:tcPr>
            <w:tcW w:w="1230" w:type="dxa"/>
            <w:vAlign w:val="center"/>
          </w:tcPr>
          <w:p w:rsidR="000E1CED" w:rsidRPr="00C5582D" w:rsidRDefault="000E1CED" w:rsidP="00C5582D">
            <w:pPr>
              <w:jc w:val="center"/>
              <w:rPr>
                <w:rFonts w:ascii="仿宋" w:eastAsia="仿宋" w:hAnsi="仿宋"/>
                <w:sz w:val="24"/>
                <w:szCs w:val="24"/>
              </w:rPr>
            </w:pPr>
          </w:p>
        </w:tc>
        <w:tc>
          <w:tcPr>
            <w:tcW w:w="1275" w:type="dxa"/>
            <w:vAlign w:val="center"/>
          </w:tcPr>
          <w:p w:rsidR="000E1CED" w:rsidRPr="00C5582D" w:rsidRDefault="000E1CED" w:rsidP="00C5582D">
            <w:pPr>
              <w:jc w:val="center"/>
              <w:rPr>
                <w:rFonts w:ascii="仿宋" w:eastAsia="仿宋" w:hAnsi="仿宋"/>
                <w:sz w:val="24"/>
                <w:szCs w:val="24"/>
              </w:rPr>
            </w:pPr>
          </w:p>
        </w:tc>
        <w:tc>
          <w:tcPr>
            <w:tcW w:w="1215" w:type="dxa"/>
            <w:vAlign w:val="center"/>
          </w:tcPr>
          <w:p w:rsidR="000E1CED" w:rsidRPr="00C5582D" w:rsidRDefault="000E1CED" w:rsidP="00C5582D">
            <w:pPr>
              <w:jc w:val="center"/>
              <w:rPr>
                <w:rFonts w:ascii="仿宋" w:eastAsia="仿宋" w:hAnsi="仿宋"/>
                <w:sz w:val="24"/>
                <w:szCs w:val="24"/>
              </w:rPr>
            </w:pPr>
          </w:p>
        </w:tc>
      </w:tr>
    </w:tbl>
    <w:p w:rsidR="00C51137" w:rsidRPr="00A37E00" w:rsidRDefault="00C51137" w:rsidP="00C51137">
      <w:pPr>
        <w:jc w:val="left"/>
        <w:rPr>
          <w:rFonts w:ascii="仿宋" w:eastAsia="仿宋" w:hAnsi="仿宋"/>
          <w:sz w:val="24"/>
          <w:szCs w:val="24"/>
        </w:rPr>
      </w:pPr>
    </w:p>
    <w:p w:rsidR="00C51137" w:rsidRDefault="00E44BF8" w:rsidP="008952B8">
      <w:pPr>
        <w:jc w:val="left"/>
        <w:rPr>
          <w:rFonts w:ascii="仿宋" w:eastAsia="仿宋" w:hAnsi="仿宋"/>
          <w:sz w:val="28"/>
          <w:szCs w:val="28"/>
        </w:rPr>
      </w:pPr>
      <w:r w:rsidRPr="00E44BF8">
        <w:rPr>
          <w:rFonts w:ascii="仿宋" w:eastAsia="仿宋" w:hAnsi="仿宋" w:hint="eastAsia"/>
          <w:sz w:val="28"/>
          <w:szCs w:val="28"/>
        </w:rPr>
        <w:t xml:space="preserve">填表人： </w:t>
      </w:r>
      <w:r>
        <w:rPr>
          <w:rFonts w:ascii="仿宋" w:eastAsia="仿宋" w:hAnsi="仿宋" w:hint="eastAsia"/>
          <w:sz w:val="28"/>
          <w:szCs w:val="28"/>
        </w:rPr>
        <w:t xml:space="preserve">                                         </w:t>
      </w:r>
      <w:r w:rsidRPr="00E44BF8">
        <w:rPr>
          <w:rFonts w:ascii="仿宋" w:eastAsia="仿宋" w:hAnsi="仿宋" w:hint="eastAsia"/>
          <w:sz w:val="28"/>
          <w:szCs w:val="28"/>
        </w:rPr>
        <w:t>联系电话（手机号）：</w:t>
      </w:r>
    </w:p>
    <w:p w:rsidR="00FE029A" w:rsidRDefault="00FE029A" w:rsidP="008952B8">
      <w:pPr>
        <w:jc w:val="left"/>
        <w:rPr>
          <w:rFonts w:ascii="仿宋" w:eastAsia="仿宋" w:hAnsi="仿宋"/>
          <w:sz w:val="28"/>
          <w:szCs w:val="28"/>
        </w:rPr>
      </w:pPr>
    </w:p>
    <w:p w:rsidR="00FE029A" w:rsidRDefault="00FE029A" w:rsidP="008952B8">
      <w:pPr>
        <w:jc w:val="left"/>
        <w:rPr>
          <w:rFonts w:ascii="仿宋" w:eastAsia="仿宋" w:hAnsi="仿宋"/>
          <w:sz w:val="28"/>
          <w:szCs w:val="28"/>
        </w:rPr>
      </w:pPr>
    </w:p>
    <w:p w:rsidR="00FE029A" w:rsidRDefault="00FE029A" w:rsidP="008952B8">
      <w:pPr>
        <w:jc w:val="left"/>
        <w:rPr>
          <w:rFonts w:ascii="仿宋" w:eastAsia="仿宋" w:hAnsi="仿宋"/>
          <w:sz w:val="28"/>
          <w:szCs w:val="28"/>
        </w:rPr>
      </w:pPr>
    </w:p>
    <w:p w:rsidR="00FE029A" w:rsidRDefault="00FE029A" w:rsidP="008952B8">
      <w:pPr>
        <w:jc w:val="left"/>
        <w:rPr>
          <w:rFonts w:ascii="仿宋" w:eastAsia="仿宋" w:hAnsi="仿宋"/>
          <w:sz w:val="28"/>
          <w:szCs w:val="28"/>
        </w:rPr>
      </w:pPr>
    </w:p>
    <w:p w:rsidR="00FE029A" w:rsidRDefault="00FE029A" w:rsidP="008952B8">
      <w:pPr>
        <w:jc w:val="left"/>
        <w:rPr>
          <w:rFonts w:ascii="仿宋" w:eastAsia="仿宋" w:hAnsi="仿宋"/>
          <w:sz w:val="28"/>
          <w:szCs w:val="28"/>
        </w:rPr>
        <w:sectPr w:rsidR="00FE029A" w:rsidSect="00C51137">
          <w:pgSz w:w="16838" w:h="11906" w:orient="landscape"/>
          <w:pgMar w:top="1797" w:right="1440" w:bottom="1797" w:left="1440" w:header="851" w:footer="992" w:gutter="0"/>
          <w:cols w:space="425"/>
          <w:docGrid w:type="linesAndChars" w:linePitch="312"/>
        </w:sectPr>
      </w:pPr>
    </w:p>
    <w:p w:rsidR="00FE029A" w:rsidRDefault="00D640DC" w:rsidP="00D640DC">
      <w:pPr>
        <w:jc w:val="center"/>
        <w:rPr>
          <w:rFonts w:ascii="华文中宋" w:eastAsia="华文中宋" w:hAnsi="华文中宋"/>
          <w:sz w:val="36"/>
          <w:szCs w:val="36"/>
        </w:rPr>
      </w:pPr>
      <w:r w:rsidRPr="00D640DC">
        <w:rPr>
          <w:rFonts w:ascii="华文中宋" w:eastAsia="华文中宋" w:hAnsi="华文中宋" w:hint="eastAsia"/>
          <w:sz w:val="36"/>
          <w:szCs w:val="36"/>
        </w:rPr>
        <w:lastRenderedPageBreak/>
        <w:t>推荐参加省级展演作品信息表（主持人大赛）</w:t>
      </w:r>
    </w:p>
    <w:tbl>
      <w:tblPr>
        <w:tblW w:w="835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2338"/>
        <w:gridCol w:w="212"/>
        <w:gridCol w:w="1005"/>
        <w:gridCol w:w="375"/>
        <w:gridCol w:w="1065"/>
        <w:gridCol w:w="1740"/>
      </w:tblGrid>
      <w:tr w:rsidR="00633F3C" w:rsidTr="00E03AF0">
        <w:trPr>
          <w:trHeight w:val="915"/>
        </w:trPr>
        <w:tc>
          <w:tcPr>
            <w:tcW w:w="1620" w:type="dxa"/>
            <w:vAlign w:val="center"/>
          </w:tcPr>
          <w:p w:rsidR="00633F3C" w:rsidRDefault="00E03AF0" w:rsidP="00E03AF0">
            <w:pPr>
              <w:jc w:val="center"/>
              <w:rPr>
                <w:rFonts w:ascii="仿宋" w:eastAsia="仿宋" w:hAnsi="仿宋"/>
                <w:sz w:val="24"/>
                <w:szCs w:val="24"/>
              </w:rPr>
            </w:pPr>
            <w:r w:rsidRPr="00E03AF0">
              <w:rPr>
                <w:rFonts w:ascii="仿宋" w:eastAsia="仿宋" w:hAnsi="仿宋" w:hint="eastAsia"/>
                <w:sz w:val="24"/>
                <w:szCs w:val="24"/>
              </w:rPr>
              <w:t>姓 名</w:t>
            </w:r>
          </w:p>
        </w:tc>
        <w:tc>
          <w:tcPr>
            <w:tcW w:w="2338" w:type="dxa"/>
            <w:vAlign w:val="center"/>
          </w:tcPr>
          <w:p w:rsidR="00633F3C" w:rsidRDefault="00633F3C" w:rsidP="00E03AF0">
            <w:pPr>
              <w:jc w:val="center"/>
              <w:rPr>
                <w:rFonts w:ascii="仿宋" w:eastAsia="仿宋" w:hAnsi="仿宋"/>
                <w:sz w:val="24"/>
                <w:szCs w:val="24"/>
              </w:rPr>
            </w:pPr>
          </w:p>
        </w:tc>
        <w:tc>
          <w:tcPr>
            <w:tcW w:w="1217" w:type="dxa"/>
            <w:gridSpan w:val="2"/>
            <w:vAlign w:val="center"/>
          </w:tcPr>
          <w:p w:rsidR="00633F3C" w:rsidRDefault="00E03AF0" w:rsidP="00E03AF0">
            <w:pPr>
              <w:jc w:val="center"/>
              <w:rPr>
                <w:rFonts w:ascii="仿宋" w:eastAsia="仿宋" w:hAnsi="仿宋"/>
                <w:sz w:val="24"/>
                <w:szCs w:val="24"/>
              </w:rPr>
            </w:pPr>
            <w:r w:rsidRPr="00E03AF0">
              <w:rPr>
                <w:rFonts w:ascii="仿宋" w:eastAsia="仿宋" w:hAnsi="仿宋" w:hint="eastAsia"/>
                <w:sz w:val="24"/>
                <w:szCs w:val="24"/>
              </w:rPr>
              <w:t>性 别</w:t>
            </w:r>
          </w:p>
        </w:tc>
        <w:tc>
          <w:tcPr>
            <w:tcW w:w="1440" w:type="dxa"/>
            <w:gridSpan w:val="2"/>
            <w:vAlign w:val="center"/>
          </w:tcPr>
          <w:p w:rsidR="00633F3C" w:rsidRDefault="00633F3C" w:rsidP="00E03AF0">
            <w:pPr>
              <w:jc w:val="center"/>
              <w:rPr>
                <w:rFonts w:ascii="仿宋" w:eastAsia="仿宋" w:hAnsi="仿宋"/>
                <w:sz w:val="24"/>
                <w:szCs w:val="24"/>
              </w:rPr>
            </w:pPr>
          </w:p>
        </w:tc>
        <w:tc>
          <w:tcPr>
            <w:tcW w:w="1740" w:type="dxa"/>
            <w:vMerge w:val="restart"/>
            <w:vAlign w:val="center"/>
          </w:tcPr>
          <w:p w:rsidR="00E03AF0" w:rsidRPr="00E03AF0" w:rsidRDefault="00E03AF0" w:rsidP="00E03AF0">
            <w:pPr>
              <w:jc w:val="center"/>
              <w:rPr>
                <w:rFonts w:ascii="仿宋" w:eastAsia="仿宋" w:hAnsi="仿宋"/>
                <w:sz w:val="24"/>
                <w:szCs w:val="24"/>
              </w:rPr>
            </w:pPr>
            <w:r w:rsidRPr="00E03AF0">
              <w:rPr>
                <w:rFonts w:ascii="仿宋" w:eastAsia="仿宋" w:hAnsi="仿宋" w:hint="eastAsia"/>
                <w:sz w:val="24"/>
                <w:szCs w:val="24"/>
              </w:rPr>
              <w:t>二</w:t>
            </w:r>
          </w:p>
          <w:p w:rsidR="00E03AF0" w:rsidRPr="00E03AF0" w:rsidRDefault="00E03AF0" w:rsidP="00E03AF0">
            <w:pPr>
              <w:jc w:val="center"/>
              <w:rPr>
                <w:rFonts w:ascii="仿宋" w:eastAsia="仿宋" w:hAnsi="仿宋"/>
                <w:sz w:val="24"/>
                <w:szCs w:val="24"/>
              </w:rPr>
            </w:pPr>
            <w:r w:rsidRPr="00E03AF0">
              <w:rPr>
                <w:rFonts w:ascii="仿宋" w:eastAsia="仿宋" w:hAnsi="仿宋" w:hint="eastAsia"/>
                <w:sz w:val="24"/>
                <w:szCs w:val="24"/>
              </w:rPr>
              <w:t>寸</w:t>
            </w:r>
          </w:p>
          <w:p w:rsidR="00E03AF0" w:rsidRPr="00E03AF0" w:rsidRDefault="00E03AF0" w:rsidP="00E03AF0">
            <w:pPr>
              <w:jc w:val="center"/>
              <w:rPr>
                <w:rFonts w:ascii="仿宋" w:eastAsia="仿宋" w:hAnsi="仿宋"/>
                <w:sz w:val="24"/>
                <w:szCs w:val="24"/>
              </w:rPr>
            </w:pPr>
            <w:r w:rsidRPr="00E03AF0">
              <w:rPr>
                <w:rFonts w:ascii="仿宋" w:eastAsia="仿宋" w:hAnsi="仿宋" w:hint="eastAsia"/>
                <w:sz w:val="24"/>
                <w:szCs w:val="24"/>
              </w:rPr>
              <w:t>照</w:t>
            </w:r>
          </w:p>
          <w:p w:rsidR="00633F3C" w:rsidRDefault="00E03AF0" w:rsidP="00E03AF0">
            <w:pPr>
              <w:jc w:val="center"/>
              <w:rPr>
                <w:rFonts w:ascii="仿宋" w:eastAsia="仿宋" w:hAnsi="仿宋"/>
                <w:sz w:val="24"/>
                <w:szCs w:val="24"/>
              </w:rPr>
            </w:pPr>
            <w:r w:rsidRPr="00E03AF0">
              <w:rPr>
                <w:rFonts w:ascii="仿宋" w:eastAsia="仿宋" w:hAnsi="仿宋" w:hint="eastAsia"/>
                <w:sz w:val="24"/>
                <w:szCs w:val="24"/>
              </w:rPr>
              <w:t>片</w:t>
            </w:r>
          </w:p>
        </w:tc>
      </w:tr>
      <w:tr w:rsidR="00633F3C" w:rsidTr="00E03AF0">
        <w:trPr>
          <w:trHeight w:val="825"/>
        </w:trPr>
        <w:tc>
          <w:tcPr>
            <w:tcW w:w="1620" w:type="dxa"/>
            <w:vAlign w:val="center"/>
          </w:tcPr>
          <w:p w:rsidR="00633F3C" w:rsidRDefault="00E03AF0" w:rsidP="00E03AF0">
            <w:pPr>
              <w:jc w:val="center"/>
              <w:rPr>
                <w:rFonts w:ascii="仿宋" w:eastAsia="仿宋" w:hAnsi="仿宋"/>
                <w:sz w:val="24"/>
                <w:szCs w:val="24"/>
              </w:rPr>
            </w:pPr>
            <w:r w:rsidRPr="00E03AF0">
              <w:rPr>
                <w:rFonts w:ascii="仿宋" w:eastAsia="仿宋" w:hAnsi="仿宋" w:hint="eastAsia"/>
                <w:sz w:val="24"/>
                <w:szCs w:val="24"/>
              </w:rPr>
              <w:t>民 族</w:t>
            </w:r>
          </w:p>
        </w:tc>
        <w:tc>
          <w:tcPr>
            <w:tcW w:w="2338" w:type="dxa"/>
            <w:vAlign w:val="center"/>
          </w:tcPr>
          <w:p w:rsidR="00633F3C" w:rsidRDefault="00633F3C" w:rsidP="00E03AF0">
            <w:pPr>
              <w:jc w:val="center"/>
              <w:rPr>
                <w:rFonts w:ascii="仿宋" w:eastAsia="仿宋" w:hAnsi="仿宋"/>
                <w:sz w:val="24"/>
                <w:szCs w:val="24"/>
              </w:rPr>
            </w:pPr>
          </w:p>
        </w:tc>
        <w:tc>
          <w:tcPr>
            <w:tcW w:w="1217" w:type="dxa"/>
            <w:gridSpan w:val="2"/>
            <w:vAlign w:val="center"/>
          </w:tcPr>
          <w:p w:rsidR="00633F3C" w:rsidRDefault="00E03AF0" w:rsidP="00E03AF0">
            <w:pPr>
              <w:jc w:val="center"/>
              <w:rPr>
                <w:rFonts w:ascii="仿宋" w:eastAsia="仿宋" w:hAnsi="仿宋"/>
                <w:sz w:val="24"/>
                <w:szCs w:val="24"/>
              </w:rPr>
            </w:pPr>
            <w:r w:rsidRPr="00E03AF0">
              <w:rPr>
                <w:rFonts w:ascii="仿宋" w:eastAsia="仿宋" w:hAnsi="仿宋" w:hint="eastAsia"/>
                <w:sz w:val="24"/>
                <w:szCs w:val="24"/>
              </w:rPr>
              <w:t>出生年月</w:t>
            </w:r>
          </w:p>
        </w:tc>
        <w:tc>
          <w:tcPr>
            <w:tcW w:w="1440" w:type="dxa"/>
            <w:gridSpan w:val="2"/>
            <w:vAlign w:val="center"/>
          </w:tcPr>
          <w:p w:rsidR="00633F3C" w:rsidRDefault="00633F3C" w:rsidP="00E03AF0">
            <w:pPr>
              <w:jc w:val="center"/>
              <w:rPr>
                <w:rFonts w:ascii="仿宋" w:eastAsia="仿宋" w:hAnsi="仿宋"/>
                <w:sz w:val="24"/>
                <w:szCs w:val="24"/>
              </w:rPr>
            </w:pPr>
          </w:p>
        </w:tc>
        <w:tc>
          <w:tcPr>
            <w:tcW w:w="1740" w:type="dxa"/>
            <w:vMerge/>
            <w:vAlign w:val="center"/>
          </w:tcPr>
          <w:p w:rsidR="00633F3C" w:rsidRDefault="00633F3C" w:rsidP="00E03AF0">
            <w:pPr>
              <w:jc w:val="center"/>
              <w:rPr>
                <w:rFonts w:ascii="仿宋" w:eastAsia="仿宋" w:hAnsi="仿宋"/>
                <w:sz w:val="24"/>
                <w:szCs w:val="24"/>
              </w:rPr>
            </w:pPr>
          </w:p>
        </w:tc>
      </w:tr>
      <w:tr w:rsidR="00633F3C" w:rsidTr="00E03AF0">
        <w:trPr>
          <w:trHeight w:val="840"/>
        </w:trPr>
        <w:tc>
          <w:tcPr>
            <w:tcW w:w="1620" w:type="dxa"/>
            <w:vAlign w:val="center"/>
          </w:tcPr>
          <w:p w:rsidR="00633F3C" w:rsidRDefault="00E03AF0" w:rsidP="00E03AF0">
            <w:pPr>
              <w:jc w:val="center"/>
              <w:rPr>
                <w:rFonts w:ascii="仿宋" w:eastAsia="仿宋" w:hAnsi="仿宋"/>
                <w:sz w:val="24"/>
                <w:szCs w:val="24"/>
              </w:rPr>
            </w:pPr>
            <w:r w:rsidRPr="00E03AF0">
              <w:rPr>
                <w:rFonts w:ascii="仿宋" w:eastAsia="仿宋" w:hAnsi="仿宋" w:hint="eastAsia"/>
                <w:sz w:val="24"/>
                <w:szCs w:val="24"/>
              </w:rPr>
              <w:t>学校名称</w:t>
            </w:r>
          </w:p>
        </w:tc>
        <w:tc>
          <w:tcPr>
            <w:tcW w:w="2338" w:type="dxa"/>
            <w:vAlign w:val="center"/>
          </w:tcPr>
          <w:p w:rsidR="00633F3C" w:rsidRDefault="00633F3C" w:rsidP="00E03AF0">
            <w:pPr>
              <w:jc w:val="center"/>
              <w:rPr>
                <w:rFonts w:ascii="仿宋" w:eastAsia="仿宋" w:hAnsi="仿宋"/>
                <w:sz w:val="24"/>
                <w:szCs w:val="24"/>
              </w:rPr>
            </w:pPr>
          </w:p>
        </w:tc>
        <w:tc>
          <w:tcPr>
            <w:tcW w:w="1217" w:type="dxa"/>
            <w:gridSpan w:val="2"/>
            <w:vAlign w:val="center"/>
          </w:tcPr>
          <w:p w:rsidR="00633F3C" w:rsidRDefault="0041731D" w:rsidP="00E03AF0">
            <w:pPr>
              <w:jc w:val="center"/>
              <w:rPr>
                <w:rFonts w:ascii="仿宋" w:eastAsia="仿宋" w:hAnsi="仿宋"/>
                <w:sz w:val="24"/>
                <w:szCs w:val="24"/>
              </w:rPr>
            </w:pPr>
            <w:r w:rsidRPr="0041731D">
              <w:rPr>
                <w:rFonts w:ascii="仿宋" w:eastAsia="仿宋" w:hAnsi="仿宋" w:hint="eastAsia"/>
                <w:sz w:val="24"/>
                <w:szCs w:val="24"/>
              </w:rPr>
              <w:t>所在地区</w:t>
            </w:r>
          </w:p>
        </w:tc>
        <w:tc>
          <w:tcPr>
            <w:tcW w:w="1440" w:type="dxa"/>
            <w:gridSpan w:val="2"/>
            <w:vAlign w:val="center"/>
          </w:tcPr>
          <w:p w:rsidR="00633F3C" w:rsidRDefault="00633F3C" w:rsidP="00E03AF0">
            <w:pPr>
              <w:jc w:val="center"/>
              <w:rPr>
                <w:rFonts w:ascii="仿宋" w:eastAsia="仿宋" w:hAnsi="仿宋"/>
                <w:sz w:val="24"/>
                <w:szCs w:val="24"/>
              </w:rPr>
            </w:pPr>
          </w:p>
        </w:tc>
        <w:tc>
          <w:tcPr>
            <w:tcW w:w="1740" w:type="dxa"/>
            <w:vMerge/>
            <w:vAlign w:val="center"/>
          </w:tcPr>
          <w:p w:rsidR="00633F3C" w:rsidRDefault="00633F3C" w:rsidP="00E03AF0">
            <w:pPr>
              <w:jc w:val="center"/>
              <w:rPr>
                <w:rFonts w:ascii="仿宋" w:eastAsia="仿宋" w:hAnsi="仿宋"/>
                <w:sz w:val="24"/>
                <w:szCs w:val="24"/>
              </w:rPr>
            </w:pPr>
          </w:p>
        </w:tc>
      </w:tr>
      <w:tr w:rsidR="00633F3C" w:rsidTr="0041731D">
        <w:trPr>
          <w:trHeight w:val="540"/>
        </w:trPr>
        <w:tc>
          <w:tcPr>
            <w:tcW w:w="1620" w:type="dxa"/>
            <w:vAlign w:val="center"/>
          </w:tcPr>
          <w:p w:rsidR="00633F3C" w:rsidRDefault="0041731D" w:rsidP="00E03AF0">
            <w:pPr>
              <w:jc w:val="center"/>
              <w:rPr>
                <w:rFonts w:ascii="仿宋" w:eastAsia="仿宋" w:hAnsi="仿宋"/>
                <w:sz w:val="24"/>
                <w:szCs w:val="24"/>
              </w:rPr>
            </w:pPr>
            <w:r w:rsidRPr="0041731D">
              <w:rPr>
                <w:rFonts w:ascii="仿宋" w:eastAsia="仿宋" w:hAnsi="仿宋" w:hint="eastAsia"/>
                <w:sz w:val="24"/>
                <w:szCs w:val="24"/>
              </w:rPr>
              <w:t>联系电话</w:t>
            </w:r>
          </w:p>
        </w:tc>
        <w:tc>
          <w:tcPr>
            <w:tcW w:w="6735" w:type="dxa"/>
            <w:gridSpan w:val="6"/>
            <w:vAlign w:val="center"/>
          </w:tcPr>
          <w:p w:rsidR="00633F3C" w:rsidRDefault="00633F3C" w:rsidP="00E03AF0">
            <w:pPr>
              <w:jc w:val="center"/>
              <w:rPr>
                <w:rFonts w:ascii="仿宋" w:eastAsia="仿宋" w:hAnsi="仿宋"/>
                <w:sz w:val="24"/>
                <w:szCs w:val="24"/>
              </w:rPr>
            </w:pPr>
          </w:p>
        </w:tc>
      </w:tr>
      <w:tr w:rsidR="0041731D" w:rsidTr="00287AF6">
        <w:trPr>
          <w:trHeight w:val="753"/>
        </w:trPr>
        <w:tc>
          <w:tcPr>
            <w:tcW w:w="1620" w:type="dxa"/>
            <w:vAlign w:val="center"/>
          </w:tcPr>
          <w:p w:rsidR="0041731D" w:rsidRPr="0041731D" w:rsidRDefault="00287AF6" w:rsidP="00E03AF0">
            <w:pPr>
              <w:jc w:val="center"/>
              <w:rPr>
                <w:rFonts w:ascii="仿宋" w:eastAsia="仿宋" w:hAnsi="仿宋"/>
                <w:sz w:val="24"/>
                <w:szCs w:val="24"/>
              </w:rPr>
            </w:pPr>
            <w:r w:rsidRPr="0041731D">
              <w:rPr>
                <w:rFonts w:ascii="仿宋" w:eastAsia="仿宋" w:hAnsi="仿宋" w:hint="eastAsia"/>
                <w:sz w:val="24"/>
                <w:szCs w:val="24"/>
              </w:rPr>
              <w:t>组 别</w:t>
            </w:r>
          </w:p>
        </w:tc>
        <w:tc>
          <w:tcPr>
            <w:tcW w:w="6735" w:type="dxa"/>
            <w:gridSpan w:val="6"/>
            <w:vAlign w:val="center"/>
          </w:tcPr>
          <w:p w:rsidR="0041731D" w:rsidRDefault="00287AF6" w:rsidP="00E03AF0">
            <w:pPr>
              <w:jc w:val="center"/>
              <w:rPr>
                <w:rFonts w:ascii="仿宋" w:eastAsia="仿宋" w:hAnsi="仿宋"/>
                <w:sz w:val="24"/>
                <w:szCs w:val="24"/>
              </w:rPr>
            </w:pPr>
            <w:r w:rsidRPr="00287AF6">
              <w:rPr>
                <w:rFonts w:ascii="仿宋" w:eastAsia="仿宋" w:hAnsi="仿宋" w:hint="eastAsia"/>
                <w:sz w:val="24"/>
                <w:szCs w:val="24"/>
              </w:rPr>
              <w:t>□大学甲组</w:t>
            </w:r>
          </w:p>
        </w:tc>
      </w:tr>
      <w:tr w:rsidR="00633F3C" w:rsidTr="00E03AF0">
        <w:trPr>
          <w:trHeight w:val="720"/>
        </w:trPr>
        <w:tc>
          <w:tcPr>
            <w:tcW w:w="1620" w:type="dxa"/>
            <w:vAlign w:val="center"/>
          </w:tcPr>
          <w:p w:rsidR="00633F3C" w:rsidRDefault="00B46B82" w:rsidP="00E03AF0">
            <w:pPr>
              <w:jc w:val="center"/>
              <w:rPr>
                <w:rFonts w:ascii="仿宋" w:eastAsia="仿宋" w:hAnsi="仿宋"/>
                <w:sz w:val="24"/>
                <w:szCs w:val="24"/>
              </w:rPr>
            </w:pPr>
            <w:r w:rsidRPr="00B46B82">
              <w:rPr>
                <w:rFonts w:ascii="仿宋" w:eastAsia="仿宋" w:hAnsi="仿宋" w:hint="eastAsia"/>
                <w:sz w:val="24"/>
                <w:szCs w:val="24"/>
              </w:rPr>
              <w:t>作品名称</w:t>
            </w:r>
          </w:p>
        </w:tc>
        <w:tc>
          <w:tcPr>
            <w:tcW w:w="2550" w:type="dxa"/>
            <w:gridSpan w:val="2"/>
            <w:vAlign w:val="center"/>
          </w:tcPr>
          <w:p w:rsidR="00633F3C" w:rsidRDefault="00633F3C" w:rsidP="00E03AF0">
            <w:pPr>
              <w:jc w:val="center"/>
              <w:rPr>
                <w:rFonts w:ascii="仿宋" w:eastAsia="仿宋" w:hAnsi="仿宋"/>
                <w:sz w:val="24"/>
                <w:szCs w:val="24"/>
              </w:rPr>
            </w:pPr>
          </w:p>
        </w:tc>
        <w:tc>
          <w:tcPr>
            <w:tcW w:w="1380" w:type="dxa"/>
            <w:gridSpan w:val="2"/>
            <w:vAlign w:val="center"/>
          </w:tcPr>
          <w:p w:rsidR="00633F3C" w:rsidRDefault="00B46B82" w:rsidP="00E03AF0">
            <w:pPr>
              <w:jc w:val="center"/>
              <w:rPr>
                <w:rFonts w:ascii="仿宋" w:eastAsia="仿宋" w:hAnsi="仿宋"/>
                <w:sz w:val="24"/>
                <w:szCs w:val="24"/>
              </w:rPr>
            </w:pPr>
            <w:r w:rsidRPr="00B46B82">
              <w:rPr>
                <w:rFonts w:ascii="仿宋" w:eastAsia="仿宋" w:hAnsi="仿宋" w:hint="eastAsia"/>
                <w:sz w:val="24"/>
                <w:szCs w:val="24"/>
              </w:rPr>
              <w:t>作品时长</w:t>
            </w:r>
          </w:p>
        </w:tc>
        <w:tc>
          <w:tcPr>
            <w:tcW w:w="2805" w:type="dxa"/>
            <w:gridSpan w:val="2"/>
            <w:vAlign w:val="center"/>
          </w:tcPr>
          <w:p w:rsidR="00633F3C" w:rsidRDefault="00633F3C" w:rsidP="00E03AF0">
            <w:pPr>
              <w:jc w:val="center"/>
              <w:rPr>
                <w:rFonts w:ascii="仿宋" w:eastAsia="仿宋" w:hAnsi="仿宋"/>
                <w:sz w:val="24"/>
                <w:szCs w:val="24"/>
              </w:rPr>
            </w:pPr>
          </w:p>
        </w:tc>
      </w:tr>
      <w:tr w:rsidR="00633F3C" w:rsidTr="00E03AF0">
        <w:trPr>
          <w:trHeight w:val="825"/>
        </w:trPr>
        <w:tc>
          <w:tcPr>
            <w:tcW w:w="1620" w:type="dxa"/>
            <w:vAlign w:val="center"/>
          </w:tcPr>
          <w:p w:rsidR="00633F3C" w:rsidRDefault="00B46B82" w:rsidP="00E03AF0">
            <w:pPr>
              <w:jc w:val="center"/>
              <w:rPr>
                <w:rFonts w:ascii="仿宋" w:eastAsia="仿宋" w:hAnsi="仿宋"/>
                <w:sz w:val="24"/>
                <w:szCs w:val="24"/>
              </w:rPr>
            </w:pPr>
            <w:r w:rsidRPr="00B46B82">
              <w:rPr>
                <w:rFonts w:ascii="仿宋" w:eastAsia="仿宋" w:hAnsi="仿宋" w:hint="eastAsia"/>
                <w:sz w:val="24"/>
                <w:szCs w:val="24"/>
              </w:rPr>
              <w:t>指导教师</w:t>
            </w:r>
          </w:p>
        </w:tc>
        <w:tc>
          <w:tcPr>
            <w:tcW w:w="2550" w:type="dxa"/>
            <w:gridSpan w:val="2"/>
            <w:vAlign w:val="center"/>
          </w:tcPr>
          <w:p w:rsidR="00633F3C" w:rsidRDefault="00633F3C" w:rsidP="00E03AF0">
            <w:pPr>
              <w:jc w:val="center"/>
              <w:rPr>
                <w:rFonts w:ascii="仿宋" w:eastAsia="仿宋" w:hAnsi="仿宋"/>
                <w:sz w:val="24"/>
                <w:szCs w:val="24"/>
              </w:rPr>
            </w:pPr>
          </w:p>
        </w:tc>
        <w:tc>
          <w:tcPr>
            <w:tcW w:w="1380" w:type="dxa"/>
            <w:gridSpan w:val="2"/>
            <w:vAlign w:val="center"/>
          </w:tcPr>
          <w:p w:rsidR="00633F3C" w:rsidRDefault="00B46B82" w:rsidP="00E03AF0">
            <w:pPr>
              <w:jc w:val="center"/>
              <w:rPr>
                <w:rFonts w:ascii="仿宋" w:eastAsia="仿宋" w:hAnsi="仿宋"/>
                <w:sz w:val="24"/>
                <w:szCs w:val="24"/>
              </w:rPr>
            </w:pPr>
            <w:r w:rsidRPr="00B46B82">
              <w:rPr>
                <w:rFonts w:ascii="仿宋" w:eastAsia="仿宋" w:hAnsi="仿宋" w:hint="eastAsia"/>
                <w:sz w:val="24"/>
                <w:szCs w:val="24"/>
              </w:rPr>
              <w:t>联系电话</w:t>
            </w:r>
          </w:p>
        </w:tc>
        <w:tc>
          <w:tcPr>
            <w:tcW w:w="2805" w:type="dxa"/>
            <w:gridSpan w:val="2"/>
            <w:vAlign w:val="center"/>
          </w:tcPr>
          <w:p w:rsidR="00633F3C" w:rsidRDefault="00633F3C" w:rsidP="00E03AF0">
            <w:pPr>
              <w:jc w:val="center"/>
              <w:rPr>
                <w:rFonts w:ascii="仿宋" w:eastAsia="仿宋" w:hAnsi="仿宋"/>
                <w:sz w:val="24"/>
                <w:szCs w:val="24"/>
              </w:rPr>
            </w:pPr>
          </w:p>
        </w:tc>
      </w:tr>
      <w:tr w:rsidR="00633F3C" w:rsidTr="00E03AF0">
        <w:trPr>
          <w:trHeight w:val="1560"/>
        </w:trPr>
        <w:tc>
          <w:tcPr>
            <w:tcW w:w="1620" w:type="dxa"/>
            <w:vAlign w:val="center"/>
          </w:tcPr>
          <w:p w:rsidR="00B46B82" w:rsidRPr="00B46B82" w:rsidRDefault="00B46B82" w:rsidP="00B46B82">
            <w:pPr>
              <w:jc w:val="center"/>
              <w:rPr>
                <w:rFonts w:ascii="仿宋" w:eastAsia="仿宋" w:hAnsi="仿宋"/>
                <w:sz w:val="24"/>
                <w:szCs w:val="24"/>
              </w:rPr>
            </w:pPr>
            <w:r w:rsidRPr="00B46B82">
              <w:rPr>
                <w:rFonts w:ascii="仿宋" w:eastAsia="仿宋" w:hAnsi="仿宋" w:hint="eastAsia"/>
                <w:sz w:val="24"/>
                <w:szCs w:val="24"/>
              </w:rPr>
              <w:t>作品百度网盘链接</w:t>
            </w:r>
          </w:p>
          <w:p w:rsidR="00633F3C" w:rsidRDefault="00B46B82" w:rsidP="00B46B82">
            <w:pPr>
              <w:jc w:val="center"/>
              <w:rPr>
                <w:rFonts w:ascii="仿宋" w:eastAsia="仿宋" w:hAnsi="仿宋"/>
                <w:sz w:val="24"/>
                <w:szCs w:val="24"/>
              </w:rPr>
            </w:pPr>
            <w:r w:rsidRPr="00B46B82">
              <w:rPr>
                <w:rFonts w:ascii="仿宋" w:eastAsia="仿宋" w:hAnsi="仿宋" w:hint="eastAsia"/>
                <w:sz w:val="24"/>
                <w:szCs w:val="24"/>
              </w:rPr>
              <w:t>及提取码</w:t>
            </w:r>
          </w:p>
        </w:tc>
        <w:tc>
          <w:tcPr>
            <w:tcW w:w="6735" w:type="dxa"/>
            <w:gridSpan w:val="6"/>
            <w:vAlign w:val="center"/>
          </w:tcPr>
          <w:p w:rsidR="00633F3C" w:rsidRDefault="00B46B82" w:rsidP="00E03AF0">
            <w:pPr>
              <w:jc w:val="center"/>
              <w:rPr>
                <w:rFonts w:ascii="仿宋" w:eastAsia="仿宋" w:hAnsi="仿宋"/>
                <w:sz w:val="24"/>
                <w:szCs w:val="24"/>
              </w:rPr>
            </w:pPr>
            <w:r>
              <w:rPr>
                <w:rFonts w:ascii="仿宋" w:eastAsia="仿宋" w:hAnsi="仿宋" w:hint="eastAsia"/>
                <w:sz w:val="24"/>
                <w:szCs w:val="24"/>
              </w:rPr>
              <w:t>宣传部统一填写</w:t>
            </w:r>
          </w:p>
        </w:tc>
      </w:tr>
      <w:tr w:rsidR="00633F3C" w:rsidTr="00E03AF0">
        <w:trPr>
          <w:trHeight w:val="4710"/>
        </w:trPr>
        <w:tc>
          <w:tcPr>
            <w:tcW w:w="1620" w:type="dxa"/>
            <w:vAlign w:val="center"/>
          </w:tcPr>
          <w:p w:rsidR="00633F3C" w:rsidRDefault="00B46B82" w:rsidP="00E03AF0">
            <w:pPr>
              <w:jc w:val="center"/>
              <w:rPr>
                <w:rFonts w:ascii="仿宋" w:eastAsia="仿宋" w:hAnsi="仿宋"/>
                <w:sz w:val="24"/>
                <w:szCs w:val="24"/>
              </w:rPr>
            </w:pPr>
            <w:r w:rsidRPr="00B46B82">
              <w:rPr>
                <w:rFonts w:ascii="仿宋" w:eastAsia="仿宋" w:hAnsi="仿宋" w:hint="eastAsia"/>
                <w:sz w:val="24"/>
                <w:szCs w:val="24"/>
              </w:rPr>
              <w:t>备注</w:t>
            </w:r>
          </w:p>
        </w:tc>
        <w:tc>
          <w:tcPr>
            <w:tcW w:w="6735" w:type="dxa"/>
            <w:gridSpan w:val="6"/>
            <w:vAlign w:val="center"/>
          </w:tcPr>
          <w:p w:rsidR="00633F3C" w:rsidRDefault="00633F3C" w:rsidP="00E03AF0">
            <w:pPr>
              <w:jc w:val="center"/>
              <w:rPr>
                <w:rFonts w:ascii="仿宋" w:eastAsia="仿宋" w:hAnsi="仿宋"/>
                <w:sz w:val="24"/>
                <w:szCs w:val="24"/>
              </w:rPr>
            </w:pPr>
          </w:p>
        </w:tc>
      </w:tr>
    </w:tbl>
    <w:p w:rsidR="00D640DC" w:rsidRPr="00D640DC" w:rsidRDefault="00D640DC" w:rsidP="00D640DC">
      <w:pPr>
        <w:jc w:val="left"/>
        <w:rPr>
          <w:rFonts w:ascii="仿宋" w:eastAsia="仿宋" w:hAnsi="仿宋"/>
          <w:sz w:val="24"/>
          <w:szCs w:val="24"/>
        </w:rPr>
      </w:pPr>
    </w:p>
    <w:p w:rsidR="00FE029A" w:rsidRPr="00FE029A" w:rsidRDefault="00FE029A" w:rsidP="008952B8">
      <w:pPr>
        <w:jc w:val="left"/>
        <w:rPr>
          <w:rFonts w:ascii="仿宋" w:eastAsia="仿宋" w:hAnsi="仿宋"/>
          <w:sz w:val="28"/>
          <w:szCs w:val="28"/>
        </w:rPr>
      </w:pPr>
    </w:p>
    <w:sectPr w:rsidR="00FE029A" w:rsidRPr="00FE029A" w:rsidSect="00FE029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7F" w:rsidRDefault="005E5D7F" w:rsidP="007513FF">
      <w:r>
        <w:separator/>
      </w:r>
    </w:p>
  </w:endnote>
  <w:endnote w:type="continuationSeparator" w:id="1">
    <w:p w:rsidR="005E5D7F" w:rsidRDefault="005E5D7F" w:rsidP="007513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7F" w:rsidRDefault="005E5D7F" w:rsidP="007513FF">
      <w:r>
        <w:separator/>
      </w:r>
    </w:p>
  </w:footnote>
  <w:footnote w:type="continuationSeparator" w:id="1">
    <w:p w:rsidR="005E5D7F" w:rsidRDefault="005E5D7F" w:rsidP="007513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3FF"/>
    <w:rsid w:val="000C3B29"/>
    <w:rsid w:val="000E19FB"/>
    <w:rsid w:val="000E1CED"/>
    <w:rsid w:val="00120FD4"/>
    <w:rsid w:val="00236070"/>
    <w:rsid w:val="00287AF6"/>
    <w:rsid w:val="00293D87"/>
    <w:rsid w:val="0041731D"/>
    <w:rsid w:val="005D5660"/>
    <w:rsid w:val="005E5D7F"/>
    <w:rsid w:val="00633F3C"/>
    <w:rsid w:val="007513FF"/>
    <w:rsid w:val="007E5953"/>
    <w:rsid w:val="008952B8"/>
    <w:rsid w:val="008F64B3"/>
    <w:rsid w:val="00906339"/>
    <w:rsid w:val="00A37E00"/>
    <w:rsid w:val="00B46B82"/>
    <w:rsid w:val="00C22D7D"/>
    <w:rsid w:val="00C51137"/>
    <w:rsid w:val="00C5582D"/>
    <w:rsid w:val="00D640DC"/>
    <w:rsid w:val="00D76623"/>
    <w:rsid w:val="00D9558E"/>
    <w:rsid w:val="00D9653A"/>
    <w:rsid w:val="00E03AF0"/>
    <w:rsid w:val="00E05E42"/>
    <w:rsid w:val="00E44BF8"/>
    <w:rsid w:val="00F038C2"/>
    <w:rsid w:val="00FE0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1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13FF"/>
    <w:rPr>
      <w:sz w:val="18"/>
      <w:szCs w:val="18"/>
    </w:rPr>
  </w:style>
  <w:style w:type="paragraph" w:styleId="a4">
    <w:name w:val="footer"/>
    <w:basedOn w:val="a"/>
    <w:link w:val="Char0"/>
    <w:uiPriority w:val="99"/>
    <w:semiHidden/>
    <w:unhideWhenUsed/>
    <w:rsid w:val="007513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13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200</Words>
  <Characters>1140</Characters>
  <Application>Microsoft Office Word</Application>
  <DocSecurity>0</DocSecurity>
  <Lines>9</Lines>
  <Paragraphs>2</Paragraphs>
  <ScaleCrop>false</ScaleCrop>
  <Company>china</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张正星辰</dc:creator>
  <cp:keywords/>
  <dc:description/>
  <cp:lastModifiedBy>张正星辰</cp:lastModifiedBy>
  <cp:revision>31</cp:revision>
  <dcterms:created xsi:type="dcterms:W3CDTF">2024-04-09T05:36:00Z</dcterms:created>
  <dcterms:modified xsi:type="dcterms:W3CDTF">2024-04-12T01:05:00Z</dcterms:modified>
</cp:coreProperties>
</file>