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bookmarkStart w:id="0" w:name="_GoBack"/>
      <w:bookmarkEnd w:id="0"/>
    </w:p>
    <w:p/>
    <w:p>
      <w:pPr>
        <w:jc w:val="center"/>
        <w:rPr>
          <w:rFonts w:ascii="宋体" w:hAnsi="宋体"/>
          <w:b/>
          <w:sz w:val="52"/>
          <w:szCs w:val="52"/>
        </w:rPr>
      </w:pPr>
      <w:r>
        <w:rPr>
          <w:rFonts w:hint="eastAsia" w:ascii="宋体" w:hAnsi="宋体"/>
          <w:b/>
          <w:sz w:val="52"/>
          <w:szCs w:val="52"/>
        </w:rPr>
        <w:t>大连市统战理论研究立项课题</w:t>
      </w:r>
    </w:p>
    <w:p>
      <w:pPr>
        <w:jc w:val="center"/>
        <w:rPr>
          <w:rFonts w:ascii="宋体" w:hAnsi="宋体"/>
          <w:b/>
          <w:sz w:val="52"/>
          <w:szCs w:val="52"/>
        </w:rPr>
      </w:pPr>
      <w:r>
        <w:rPr>
          <w:rFonts w:hint="eastAsia" w:ascii="宋体" w:hAnsi="宋体"/>
          <w:b/>
          <w:sz w:val="52"/>
          <w:szCs w:val="52"/>
        </w:rPr>
        <w:t>申    请    书</w:t>
      </w:r>
    </w:p>
    <w:p>
      <w:pPr>
        <w:rPr>
          <w:rFonts w:ascii="仿宋" w:hAnsi="仿宋" w:eastAsia="仿宋"/>
          <w:sz w:val="32"/>
          <w:szCs w:val="32"/>
        </w:rPr>
      </w:pPr>
    </w:p>
    <w:p>
      <w:pPr>
        <w:rPr>
          <w:rFonts w:ascii="仿宋" w:hAnsi="仿宋" w:eastAsia="仿宋"/>
          <w:sz w:val="32"/>
          <w:szCs w:val="32"/>
        </w:rPr>
      </w:pPr>
    </w:p>
    <w:p>
      <w:pPr>
        <w:ind w:firstLine="1120" w:firstLineChars="350"/>
        <w:rPr>
          <w:rFonts w:ascii="仿宋" w:hAnsi="仿宋" w:eastAsia="仿宋"/>
          <w:sz w:val="32"/>
          <w:szCs w:val="32"/>
          <w:u w:val="single"/>
        </w:rPr>
      </w:pPr>
    </w:p>
    <w:p>
      <w:pPr>
        <w:rPr>
          <w:rFonts w:ascii="仿宋" w:hAnsi="仿宋" w:eastAsia="仿宋"/>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课  题  名  称</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课 题 负 责 人</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负责人所在单位</w:t>
      </w:r>
      <w:r>
        <w:rPr>
          <w:rFonts w:hint="eastAsia" w:ascii="仿宋_GB2312" w:hAnsi="仿宋" w:eastAsia="仿宋_GB2312"/>
          <w:sz w:val="32"/>
          <w:szCs w:val="32"/>
          <w:u w:val="single"/>
        </w:rPr>
        <w:t xml:space="preserve">                              </w:t>
      </w:r>
    </w:p>
    <w:p>
      <w:pPr>
        <w:ind w:firstLine="1120" w:firstLineChars="350"/>
        <w:rPr>
          <w:rFonts w:ascii="仿宋_GB2312" w:hAnsi="仿宋" w:eastAsia="仿宋_GB2312"/>
          <w:sz w:val="32"/>
          <w:szCs w:val="32"/>
          <w:u w:val="single"/>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申  报  单  位</w:t>
      </w:r>
      <w:r>
        <w:rPr>
          <w:rFonts w:hint="eastAsia" w:ascii="仿宋_GB2312" w:hAnsi="仿宋" w:eastAsia="仿宋_GB2312"/>
          <w:sz w:val="32"/>
          <w:szCs w:val="32"/>
          <w:u w:val="single"/>
        </w:rPr>
        <w:t xml:space="preserve">                              </w:t>
      </w:r>
    </w:p>
    <w:p>
      <w:pPr>
        <w:ind w:firstLine="1120" w:firstLineChars="350"/>
        <w:rPr>
          <w:rFonts w:ascii="仿宋_GB2312" w:hAnsi="仿宋" w:eastAsia="仿宋_GB2312"/>
          <w:sz w:val="32"/>
          <w:szCs w:val="32"/>
          <w:u w:val="single"/>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填  表  日  期</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rPr>
          <w:rFonts w:ascii="仿宋_GB2312" w:hAnsi="仿宋" w:eastAsia="仿宋_GB2312"/>
          <w:sz w:val="32"/>
          <w:szCs w:val="32"/>
        </w:rPr>
      </w:pPr>
    </w:p>
    <w:p>
      <w:pPr>
        <w:jc w:val="center"/>
        <w:rPr>
          <w:rFonts w:hint="eastAsia" w:ascii="楷体_GB2312" w:hAnsi="仿宋" w:eastAsia="楷体_GB2312"/>
          <w:sz w:val="32"/>
          <w:szCs w:val="32"/>
        </w:rPr>
      </w:pPr>
      <w:r>
        <w:rPr>
          <w:rFonts w:hint="eastAsia" w:ascii="楷体_GB2312" w:hAnsi="仿宋" w:eastAsia="楷体_GB2312"/>
          <w:sz w:val="32"/>
          <w:szCs w:val="32"/>
        </w:rPr>
        <w:t>中共大连市委统战部  大连市社会科学界联合会</w:t>
      </w:r>
    </w:p>
    <w:p>
      <w:pPr>
        <w:jc w:val="center"/>
        <w:rPr>
          <w:rFonts w:ascii="楷体_GB2312" w:hAnsi="仿宋" w:eastAsia="楷体_GB2312"/>
          <w:sz w:val="32"/>
          <w:szCs w:val="32"/>
        </w:rPr>
      </w:pPr>
      <w:r>
        <w:rPr>
          <w:rFonts w:hint="eastAsia" w:ascii="楷体_GB2312" w:hAnsi="仿宋" w:eastAsia="楷体_GB2312"/>
          <w:sz w:val="32"/>
          <w:szCs w:val="32"/>
        </w:rPr>
        <w:t>202</w:t>
      </w:r>
      <w:r>
        <w:rPr>
          <w:rFonts w:hint="eastAsia" w:ascii="楷体_GB2312" w:hAnsi="仿宋" w:eastAsia="楷体_GB2312"/>
          <w:sz w:val="32"/>
          <w:szCs w:val="32"/>
          <w:lang w:val="en-US" w:eastAsia="zh-CN"/>
        </w:rPr>
        <w:t>3</w:t>
      </w:r>
      <w:r>
        <w:rPr>
          <w:rFonts w:hint="eastAsia" w:ascii="楷体_GB2312" w:hAnsi="仿宋" w:eastAsia="楷体_GB2312"/>
          <w:sz w:val="32"/>
          <w:szCs w:val="32"/>
        </w:rPr>
        <w:t>年</w:t>
      </w:r>
      <w:r>
        <w:rPr>
          <w:rFonts w:hint="eastAsia" w:ascii="楷体_GB2312" w:hAnsi="仿宋" w:eastAsia="楷体_GB2312"/>
          <w:sz w:val="32"/>
          <w:szCs w:val="32"/>
          <w:lang w:val="en-US" w:eastAsia="zh-CN"/>
        </w:rPr>
        <w:t>4</w:t>
      </w:r>
      <w:r>
        <w:rPr>
          <w:rFonts w:hint="eastAsia" w:ascii="楷体_GB2312" w:hAnsi="仿宋" w:eastAsia="楷体_GB2312"/>
          <w:sz w:val="32"/>
          <w:szCs w:val="32"/>
        </w:rPr>
        <w:t>月</w:t>
      </w:r>
    </w:p>
    <w:p>
      <w:pPr>
        <w:jc w:val="center"/>
        <w:rPr>
          <w:rFonts w:ascii="楷体_GB2312" w:hAnsi="仿宋" w:eastAsia="楷体_GB2312"/>
          <w:sz w:val="32"/>
          <w:szCs w:val="32"/>
        </w:rPr>
      </w:pPr>
    </w:p>
    <w:p>
      <w:pPr>
        <w:rPr>
          <w:rFonts w:ascii="黑体" w:hAnsi="黑体" w:eastAsia="黑体"/>
          <w:sz w:val="32"/>
          <w:szCs w:val="32"/>
        </w:rPr>
      </w:pPr>
      <w:r>
        <w:rPr>
          <w:rFonts w:hint="eastAsia" w:ascii="黑体" w:hAnsi="黑体" w:eastAsia="黑体"/>
          <w:sz w:val="32"/>
          <w:szCs w:val="32"/>
        </w:rPr>
        <w:t>一、数据表</w:t>
      </w:r>
    </w:p>
    <w:tbl>
      <w:tblPr>
        <w:tblStyle w:val="3"/>
        <w:tblW w:w="90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9"/>
        <w:gridCol w:w="574"/>
        <w:gridCol w:w="900"/>
        <w:gridCol w:w="725"/>
        <w:gridCol w:w="715"/>
        <w:gridCol w:w="545"/>
        <w:gridCol w:w="863"/>
        <w:gridCol w:w="133"/>
        <w:gridCol w:w="487"/>
        <w:gridCol w:w="633"/>
        <w:gridCol w:w="449"/>
        <w:gridCol w:w="27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401"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课题名称</w:t>
            </w:r>
          </w:p>
        </w:tc>
        <w:tc>
          <w:tcPr>
            <w:tcW w:w="7644" w:type="dxa"/>
            <w:gridSpan w:val="12"/>
            <w:noWrap w:val="0"/>
            <w:vAlign w:val="center"/>
          </w:tcPr>
          <w:p>
            <w:pPr>
              <w:jc w:val="center"/>
              <w:rPr>
                <w:rFonts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主 题 词</w:t>
            </w:r>
          </w:p>
        </w:tc>
        <w:tc>
          <w:tcPr>
            <w:tcW w:w="7644" w:type="dxa"/>
            <w:gridSpan w:val="12"/>
            <w:noWrap w:val="0"/>
            <w:vAlign w:val="center"/>
          </w:tcPr>
          <w:p>
            <w:pPr>
              <w:jc w:val="center"/>
              <w:rPr>
                <w:rFonts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restart"/>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课题负责人</w:t>
            </w:r>
          </w:p>
        </w:tc>
        <w:tc>
          <w:tcPr>
            <w:tcW w:w="1353"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姓名</w:t>
            </w:r>
          </w:p>
        </w:tc>
        <w:tc>
          <w:tcPr>
            <w:tcW w:w="1625"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 xml:space="preserve"> </w:t>
            </w:r>
          </w:p>
        </w:tc>
        <w:tc>
          <w:tcPr>
            <w:tcW w:w="1260"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性别</w:t>
            </w:r>
          </w:p>
        </w:tc>
        <w:tc>
          <w:tcPr>
            <w:tcW w:w="863" w:type="dxa"/>
            <w:noWrap w:val="0"/>
            <w:vAlign w:val="center"/>
          </w:tcPr>
          <w:p>
            <w:pPr>
              <w:jc w:val="center"/>
              <w:rPr>
                <w:rFonts w:ascii="仿宋_GB2312" w:hAnsi="仿宋" w:eastAsia="仿宋_GB2312"/>
                <w:sz w:val="24"/>
              </w:rPr>
            </w:pPr>
          </w:p>
        </w:tc>
        <w:tc>
          <w:tcPr>
            <w:tcW w:w="1253" w:type="dxa"/>
            <w:gridSpan w:val="3"/>
            <w:noWrap w:val="0"/>
            <w:vAlign w:val="center"/>
          </w:tcPr>
          <w:p>
            <w:pPr>
              <w:jc w:val="center"/>
              <w:rPr>
                <w:rFonts w:ascii="仿宋_GB2312" w:hAnsi="仿宋" w:eastAsia="仿宋_GB2312"/>
                <w:sz w:val="24"/>
              </w:rPr>
            </w:pPr>
            <w:r>
              <w:rPr>
                <w:rFonts w:hint="eastAsia" w:ascii="仿宋_GB2312" w:hAnsi="仿宋" w:eastAsia="仿宋_GB2312"/>
                <w:sz w:val="24"/>
              </w:rPr>
              <w:t>出生年月</w:t>
            </w:r>
          </w:p>
        </w:tc>
        <w:tc>
          <w:tcPr>
            <w:tcW w:w="2069" w:type="dxa"/>
            <w:gridSpan w:val="3"/>
            <w:noWrap w:val="0"/>
            <w:vAlign w:val="center"/>
          </w:tcPr>
          <w:p>
            <w:pPr>
              <w:jc w:val="center"/>
              <w:rPr>
                <w:rFonts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noWrap w:val="0"/>
            <w:vAlign w:val="center"/>
          </w:tcPr>
          <w:p>
            <w:pPr>
              <w:jc w:val="center"/>
              <w:rPr>
                <w:rFonts w:ascii="仿宋_GB2312" w:hAnsi="仿宋" w:eastAsia="仿宋_GB2312"/>
                <w:sz w:val="24"/>
              </w:rPr>
            </w:pPr>
          </w:p>
        </w:tc>
        <w:tc>
          <w:tcPr>
            <w:tcW w:w="1353" w:type="dxa"/>
            <w:gridSpan w:val="2"/>
            <w:noWrap w:val="0"/>
            <w:vAlign w:val="center"/>
          </w:tcPr>
          <w:p>
            <w:pPr>
              <w:jc w:val="center"/>
              <w:rPr>
                <w:rFonts w:ascii="仿宋_GB2312" w:hAnsi="仿宋" w:eastAsia="仿宋_GB2312"/>
                <w:sz w:val="24"/>
              </w:rPr>
            </w:pPr>
            <w:r>
              <w:rPr>
                <w:rFonts w:hint="eastAsia" w:ascii="仿宋_GB2312" w:hAnsi="仿宋" w:eastAsia="仿宋_GB2312" w:cs="宋体"/>
                <w:color w:val="000000"/>
                <w:kern w:val="0"/>
                <w:sz w:val="24"/>
              </w:rPr>
              <w:t>职称/职务</w:t>
            </w:r>
          </w:p>
        </w:tc>
        <w:tc>
          <w:tcPr>
            <w:tcW w:w="1625" w:type="dxa"/>
            <w:gridSpan w:val="2"/>
            <w:noWrap w:val="0"/>
            <w:vAlign w:val="center"/>
          </w:tcPr>
          <w:p>
            <w:pPr>
              <w:jc w:val="center"/>
              <w:rPr>
                <w:rFonts w:ascii="仿宋_GB2312" w:hAnsi="仿宋" w:eastAsia="仿宋_GB2312"/>
                <w:sz w:val="24"/>
              </w:rPr>
            </w:pPr>
          </w:p>
        </w:tc>
        <w:tc>
          <w:tcPr>
            <w:tcW w:w="1260"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研究专长</w:t>
            </w:r>
          </w:p>
        </w:tc>
        <w:tc>
          <w:tcPr>
            <w:tcW w:w="1483" w:type="dxa"/>
            <w:gridSpan w:val="3"/>
            <w:noWrap w:val="0"/>
            <w:vAlign w:val="center"/>
          </w:tcPr>
          <w:p>
            <w:pPr>
              <w:jc w:val="center"/>
              <w:rPr>
                <w:rFonts w:ascii="仿宋_GB2312" w:hAnsi="仿宋" w:eastAsia="仿宋_GB2312"/>
                <w:sz w:val="24"/>
              </w:rPr>
            </w:pPr>
          </w:p>
        </w:tc>
        <w:tc>
          <w:tcPr>
            <w:tcW w:w="1355" w:type="dxa"/>
            <w:gridSpan w:val="3"/>
            <w:noWrap w:val="0"/>
            <w:vAlign w:val="center"/>
          </w:tcPr>
          <w:p>
            <w:pPr>
              <w:jc w:val="center"/>
              <w:rPr>
                <w:rFonts w:ascii="仿宋_GB2312" w:hAnsi="仿宋" w:eastAsia="仿宋_GB2312"/>
                <w:sz w:val="24"/>
              </w:rPr>
            </w:pPr>
            <w:r>
              <w:rPr>
                <w:rFonts w:hint="eastAsia" w:ascii="仿宋_GB2312" w:hAnsi="仿宋" w:eastAsia="仿宋_GB2312"/>
                <w:sz w:val="24"/>
              </w:rPr>
              <w:t>学历学位</w:t>
            </w:r>
          </w:p>
        </w:tc>
        <w:tc>
          <w:tcPr>
            <w:tcW w:w="1347" w:type="dxa"/>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noWrap w:val="0"/>
            <w:vAlign w:val="center"/>
          </w:tcPr>
          <w:p>
            <w:pPr>
              <w:jc w:val="center"/>
              <w:rPr>
                <w:rFonts w:ascii="仿宋_GB2312" w:hAnsi="仿宋" w:eastAsia="仿宋_GB2312"/>
                <w:sz w:val="24"/>
              </w:rPr>
            </w:pPr>
          </w:p>
        </w:tc>
        <w:tc>
          <w:tcPr>
            <w:tcW w:w="1353"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工作单位</w:t>
            </w:r>
          </w:p>
        </w:tc>
        <w:tc>
          <w:tcPr>
            <w:tcW w:w="7070" w:type="dxa"/>
            <w:gridSpan w:val="11"/>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noWrap w:val="0"/>
            <w:vAlign w:val="center"/>
          </w:tcPr>
          <w:p>
            <w:pPr>
              <w:jc w:val="center"/>
              <w:rPr>
                <w:rFonts w:ascii="仿宋_GB2312" w:hAnsi="仿宋" w:eastAsia="仿宋_GB2312"/>
                <w:sz w:val="24"/>
              </w:rPr>
            </w:pPr>
          </w:p>
        </w:tc>
        <w:tc>
          <w:tcPr>
            <w:tcW w:w="1353"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通讯地址</w:t>
            </w:r>
          </w:p>
        </w:tc>
        <w:tc>
          <w:tcPr>
            <w:tcW w:w="4368" w:type="dxa"/>
            <w:gridSpan w:val="7"/>
            <w:noWrap w:val="0"/>
            <w:vAlign w:val="center"/>
          </w:tcPr>
          <w:p>
            <w:pPr>
              <w:jc w:val="center"/>
              <w:rPr>
                <w:rFonts w:ascii="仿宋_GB2312" w:hAnsi="仿宋" w:eastAsia="仿宋_GB2312"/>
                <w:sz w:val="24"/>
              </w:rPr>
            </w:pPr>
          </w:p>
        </w:tc>
        <w:tc>
          <w:tcPr>
            <w:tcW w:w="1082"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邮编</w:t>
            </w:r>
          </w:p>
        </w:tc>
        <w:tc>
          <w:tcPr>
            <w:tcW w:w="1620" w:type="dxa"/>
            <w:gridSpan w:val="2"/>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noWrap w:val="0"/>
            <w:vAlign w:val="center"/>
          </w:tcPr>
          <w:p>
            <w:pPr>
              <w:rPr>
                <w:rFonts w:ascii="仿宋_GB2312" w:hAnsi="仿宋" w:eastAsia="仿宋_GB2312"/>
                <w:spacing w:val="-18"/>
                <w:sz w:val="24"/>
              </w:rPr>
            </w:pPr>
          </w:p>
        </w:tc>
        <w:tc>
          <w:tcPr>
            <w:tcW w:w="1353"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联系电话</w:t>
            </w:r>
          </w:p>
        </w:tc>
        <w:tc>
          <w:tcPr>
            <w:tcW w:w="2340" w:type="dxa"/>
            <w:gridSpan w:val="3"/>
            <w:noWrap w:val="0"/>
            <w:vAlign w:val="center"/>
          </w:tcPr>
          <w:p>
            <w:pPr>
              <w:jc w:val="center"/>
              <w:rPr>
                <w:rFonts w:ascii="仿宋_GB2312" w:hAnsi="仿宋" w:eastAsia="仿宋_GB2312"/>
                <w:sz w:val="24"/>
              </w:rPr>
            </w:pPr>
          </w:p>
        </w:tc>
        <w:tc>
          <w:tcPr>
            <w:tcW w:w="1541" w:type="dxa"/>
            <w:gridSpan w:val="3"/>
            <w:noWrap w:val="0"/>
            <w:vAlign w:val="center"/>
          </w:tcPr>
          <w:p>
            <w:pPr>
              <w:jc w:val="center"/>
              <w:rPr>
                <w:rFonts w:ascii="仿宋_GB2312" w:eastAsia="仿宋_GB2312"/>
                <w:sz w:val="24"/>
              </w:rPr>
            </w:pPr>
            <w:r>
              <w:rPr>
                <w:rFonts w:hint="eastAsia" w:ascii="仿宋_GB2312" w:hAnsi="仿宋" w:eastAsia="仿宋_GB2312" w:cs="宋体"/>
                <w:color w:val="000000"/>
                <w:kern w:val="0"/>
                <w:sz w:val="24"/>
              </w:rPr>
              <w:t>E-mail</w:t>
            </w:r>
          </w:p>
        </w:tc>
        <w:tc>
          <w:tcPr>
            <w:tcW w:w="3189" w:type="dxa"/>
            <w:gridSpan w:val="5"/>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22" w:type="dxa"/>
            <w:vMerge w:val="restart"/>
            <w:noWrap w:val="0"/>
            <w:vAlign w:val="center"/>
          </w:tcPr>
          <w:p>
            <w:pPr>
              <w:spacing w:line="240" w:lineRule="atLeast"/>
              <w:jc w:val="center"/>
              <w:rPr>
                <w:rFonts w:ascii="仿宋_GB2312" w:hAnsi="仿宋" w:eastAsia="仿宋_GB2312"/>
                <w:sz w:val="28"/>
                <w:szCs w:val="28"/>
              </w:rPr>
            </w:pPr>
            <w:r>
              <w:rPr>
                <w:rFonts w:hint="eastAsia" w:ascii="仿宋_GB2312" w:hAnsi="仿宋" w:eastAsia="仿宋_GB2312"/>
                <w:sz w:val="28"/>
                <w:szCs w:val="28"/>
              </w:rPr>
              <w:t>课题组主要成员</w:t>
            </w:r>
          </w:p>
        </w:tc>
        <w:tc>
          <w:tcPr>
            <w:tcW w:w="1353"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姓 名</w:t>
            </w:r>
          </w:p>
        </w:tc>
        <w:tc>
          <w:tcPr>
            <w:tcW w:w="900" w:type="dxa"/>
            <w:noWrap w:val="0"/>
            <w:vAlign w:val="center"/>
          </w:tcPr>
          <w:p>
            <w:pPr>
              <w:jc w:val="center"/>
              <w:rPr>
                <w:rFonts w:ascii="仿宋_GB2312" w:hAnsi="仿宋" w:eastAsia="仿宋_GB2312"/>
                <w:sz w:val="24"/>
              </w:rPr>
            </w:pPr>
            <w:r>
              <w:rPr>
                <w:rFonts w:hint="eastAsia" w:ascii="仿宋_GB2312" w:hAnsi="仿宋" w:eastAsia="仿宋_GB2312"/>
                <w:sz w:val="24"/>
              </w:rPr>
              <w:t>性别</w:t>
            </w:r>
          </w:p>
        </w:tc>
        <w:tc>
          <w:tcPr>
            <w:tcW w:w="1440"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专业职务</w:t>
            </w:r>
          </w:p>
        </w:tc>
        <w:tc>
          <w:tcPr>
            <w:tcW w:w="1541" w:type="dxa"/>
            <w:gridSpan w:val="3"/>
            <w:noWrap w:val="0"/>
            <w:vAlign w:val="center"/>
          </w:tcPr>
          <w:p>
            <w:pPr>
              <w:jc w:val="center"/>
              <w:rPr>
                <w:rFonts w:ascii="仿宋_GB2312" w:hAnsi="仿宋" w:eastAsia="仿宋_GB2312"/>
                <w:sz w:val="24"/>
              </w:rPr>
            </w:pPr>
            <w:r>
              <w:rPr>
                <w:rFonts w:hint="eastAsia" w:ascii="仿宋_GB2312" w:hAnsi="仿宋" w:eastAsia="仿宋_GB2312"/>
                <w:sz w:val="24"/>
              </w:rPr>
              <w:t>研究专长</w:t>
            </w:r>
          </w:p>
        </w:tc>
        <w:tc>
          <w:tcPr>
            <w:tcW w:w="3189" w:type="dxa"/>
            <w:gridSpan w:val="5"/>
            <w:noWrap w:val="0"/>
            <w:vAlign w:val="center"/>
          </w:tcPr>
          <w:p>
            <w:pPr>
              <w:jc w:val="center"/>
              <w:rPr>
                <w:rFonts w:ascii="仿宋_GB2312" w:hAnsi="仿宋" w:eastAsia="仿宋_GB2312"/>
                <w:sz w:val="24"/>
              </w:rPr>
            </w:pPr>
            <w:r>
              <w:rPr>
                <w:rFonts w:hint="eastAsia" w:ascii="仿宋_GB2312" w:hAnsi="仿宋" w:eastAsia="仿宋_GB2312"/>
                <w:sz w:val="24"/>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7" w:hRule="atLeast"/>
        </w:trPr>
        <w:tc>
          <w:tcPr>
            <w:tcW w:w="622" w:type="dxa"/>
            <w:vMerge w:val="continue"/>
            <w:noWrap w:val="0"/>
            <w:vAlign w:val="center"/>
          </w:tcPr>
          <w:p>
            <w:pPr>
              <w:jc w:val="center"/>
              <w:rPr>
                <w:rFonts w:ascii="仿宋_GB2312" w:hAnsi="仿宋" w:eastAsia="仿宋_GB2312"/>
                <w:sz w:val="24"/>
              </w:rPr>
            </w:pPr>
          </w:p>
        </w:tc>
        <w:tc>
          <w:tcPr>
            <w:tcW w:w="1353" w:type="dxa"/>
            <w:gridSpan w:val="2"/>
            <w:noWrap w:val="0"/>
            <w:vAlign w:val="center"/>
          </w:tcPr>
          <w:p>
            <w:pPr>
              <w:jc w:val="center"/>
              <w:rPr>
                <w:rFonts w:ascii="仿宋_GB2312" w:hAnsi="仿宋" w:eastAsia="仿宋_GB2312"/>
                <w:sz w:val="24"/>
              </w:rPr>
            </w:pPr>
          </w:p>
        </w:tc>
        <w:tc>
          <w:tcPr>
            <w:tcW w:w="900" w:type="dxa"/>
            <w:noWrap w:val="0"/>
            <w:vAlign w:val="center"/>
          </w:tcPr>
          <w:p>
            <w:pPr>
              <w:jc w:val="center"/>
              <w:rPr>
                <w:rFonts w:ascii="仿宋_GB2312" w:hAnsi="仿宋" w:eastAsia="仿宋_GB2312"/>
                <w:sz w:val="24"/>
              </w:rPr>
            </w:pPr>
          </w:p>
        </w:tc>
        <w:tc>
          <w:tcPr>
            <w:tcW w:w="1440" w:type="dxa"/>
            <w:gridSpan w:val="2"/>
            <w:noWrap w:val="0"/>
            <w:vAlign w:val="center"/>
          </w:tcPr>
          <w:p>
            <w:pPr>
              <w:jc w:val="center"/>
              <w:rPr>
                <w:rFonts w:ascii="仿宋_GB2312" w:hAnsi="仿宋" w:eastAsia="仿宋_GB2312"/>
                <w:sz w:val="24"/>
              </w:rPr>
            </w:pPr>
          </w:p>
        </w:tc>
        <w:tc>
          <w:tcPr>
            <w:tcW w:w="1541" w:type="dxa"/>
            <w:gridSpan w:val="3"/>
            <w:noWrap w:val="0"/>
            <w:vAlign w:val="center"/>
          </w:tcPr>
          <w:p>
            <w:pPr>
              <w:jc w:val="center"/>
              <w:rPr>
                <w:rFonts w:ascii="仿宋_GB2312" w:hAnsi="仿宋" w:eastAsia="仿宋_GB2312"/>
                <w:sz w:val="24"/>
              </w:rPr>
            </w:pPr>
          </w:p>
        </w:tc>
        <w:tc>
          <w:tcPr>
            <w:tcW w:w="3189" w:type="dxa"/>
            <w:gridSpan w:val="5"/>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22" w:type="dxa"/>
            <w:vMerge w:val="continue"/>
            <w:noWrap w:val="0"/>
            <w:vAlign w:val="center"/>
          </w:tcPr>
          <w:p>
            <w:pPr>
              <w:jc w:val="center"/>
              <w:rPr>
                <w:rFonts w:ascii="仿宋_GB2312" w:hAnsi="仿宋" w:eastAsia="仿宋_GB2312"/>
                <w:sz w:val="24"/>
              </w:rPr>
            </w:pPr>
          </w:p>
        </w:tc>
        <w:tc>
          <w:tcPr>
            <w:tcW w:w="1353" w:type="dxa"/>
            <w:gridSpan w:val="2"/>
            <w:noWrap w:val="0"/>
            <w:vAlign w:val="center"/>
          </w:tcPr>
          <w:p>
            <w:pPr>
              <w:jc w:val="center"/>
              <w:rPr>
                <w:rFonts w:ascii="仿宋_GB2312" w:hAnsi="仿宋" w:eastAsia="仿宋_GB2312"/>
                <w:sz w:val="24"/>
              </w:rPr>
            </w:pPr>
          </w:p>
        </w:tc>
        <w:tc>
          <w:tcPr>
            <w:tcW w:w="900" w:type="dxa"/>
            <w:noWrap w:val="0"/>
            <w:vAlign w:val="center"/>
          </w:tcPr>
          <w:p>
            <w:pPr>
              <w:jc w:val="center"/>
              <w:rPr>
                <w:rFonts w:ascii="仿宋_GB2312" w:hAnsi="仿宋" w:eastAsia="仿宋_GB2312"/>
                <w:sz w:val="24"/>
              </w:rPr>
            </w:pPr>
          </w:p>
        </w:tc>
        <w:tc>
          <w:tcPr>
            <w:tcW w:w="1440" w:type="dxa"/>
            <w:gridSpan w:val="2"/>
            <w:noWrap w:val="0"/>
            <w:vAlign w:val="center"/>
          </w:tcPr>
          <w:p>
            <w:pPr>
              <w:jc w:val="center"/>
              <w:rPr>
                <w:rFonts w:ascii="仿宋_GB2312" w:hAnsi="仿宋" w:eastAsia="仿宋_GB2312"/>
                <w:sz w:val="24"/>
              </w:rPr>
            </w:pPr>
          </w:p>
        </w:tc>
        <w:tc>
          <w:tcPr>
            <w:tcW w:w="1541" w:type="dxa"/>
            <w:gridSpan w:val="3"/>
            <w:noWrap w:val="0"/>
            <w:vAlign w:val="center"/>
          </w:tcPr>
          <w:p>
            <w:pPr>
              <w:jc w:val="center"/>
              <w:rPr>
                <w:rFonts w:ascii="仿宋_GB2312" w:hAnsi="仿宋" w:eastAsia="仿宋_GB2312"/>
                <w:sz w:val="24"/>
              </w:rPr>
            </w:pPr>
          </w:p>
        </w:tc>
        <w:tc>
          <w:tcPr>
            <w:tcW w:w="3189" w:type="dxa"/>
            <w:gridSpan w:val="5"/>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noWrap w:val="0"/>
            <w:vAlign w:val="center"/>
          </w:tcPr>
          <w:p>
            <w:pPr>
              <w:jc w:val="center"/>
              <w:rPr>
                <w:rFonts w:ascii="仿宋_GB2312" w:hAnsi="仿宋" w:eastAsia="仿宋_GB2312"/>
                <w:sz w:val="24"/>
              </w:rPr>
            </w:pPr>
          </w:p>
        </w:tc>
        <w:tc>
          <w:tcPr>
            <w:tcW w:w="1353" w:type="dxa"/>
            <w:gridSpan w:val="2"/>
            <w:noWrap w:val="0"/>
            <w:vAlign w:val="center"/>
          </w:tcPr>
          <w:p>
            <w:pPr>
              <w:jc w:val="center"/>
              <w:rPr>
                <w:rFonts w:ascii="仿宋_GB2312" w:hAnsi="仿宋" w:eastAsia="仿宋_GB2312"/>
                <w:sz w:val="24"/>
              </w:rPr>
            </w:pPr>
          </w:p>
        </w:tc>
        <w:tc>
          <w:tcPr>
            <w:tcW w:w="900" w:type="dxa"/>
            <w:noWrap w:val="0"/>
            <w:vAlign w:val="center"/>
          </w:tcPr>
          <w:p>
            <w:pPr>
              <w:jc w:val="center"/>
              <w:rPr>
                <w:rFonts w:ascii="仿宋_GB2312" w:hAnsi="仿宋" w:eastAsia="仿宋_GB2312"/>
                <w:sz w:val="24"/>
              </w:rPr>
            </w:pPr>
          </w:p>
        </w:tc>
        <w:tc>
          <w:tcPr>
            <w:tcW w:w="1440" w:type="dxa"/>
            <w:gridSpan w:val="2"/>
            <w:noWrap w:val="0"/>
            <w:vAlign w:val="center"/>
          </w:tcPr>
          <w:p>
            <w:pPr>
              <w:jc w:val="center"/>
              <w:rPr>
                <w:rFonts w:ascii="仿宋_GB2312" w:hAnsi="仿宋" w:eastAsia="仿宋_GB2312"/>
                <w:sz w:val="24"/>
              </w:rPr>
            </w:pPr>
          </w:p>
        </w:tc>
        <w:tc>
          <w:tcPr>
            <w:tcW w:w="1541" w:type="dxa"/>
            <w:gridSpan w:val="3"/>
            <w:noWrap w:val="0"/>
            <w:vAlign w:val="center"/>
          </w:tcPr>
          <w:p>
            <w:pPr>
              <w:jc w:val="center"/>
              <w:rPr>
                <w:rFonts w:ascii="仿宋_GB2312" w:hAnsi="仿宋" w:eastAsia="仿宋_GB2312"/>
                <w:sz w:val="24"/>
              </w:rPr>
            </w:pPr>
          </w:p>
        </w:tc>
        <w:tc>
          <w:tcPr>
            <w:tcW w:w="3189" w:type="dxa"/>
            <w:gridSpan w:val="5"/>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noWrap w:val="0"/>
            <w:vAlign w:val="center"/>
          </w:tcPr>
          <w:p>
            <w:pPr>
              <w:jc w:val="center"/>
              <w:rPr>
                <w:rFonts w:ascii="仿宋_GB2312" w:hAnsi="仿宋" w:eastAsia="仿宋_GB2312"/>
                <w:sz w:val="24"/>
              </w:rPr>
            </w:pPr>
          </w:p>
        </w:tc>
        <w:tc>
          <w:tcPr>
            <w:tcW w:w="1353" w:type="dxa"/>
            <w:gridSpan w:val="2"/>
            <w:noWrap w:val="0"/>
            <w:vAlign w:val="center"/>
          </w:tcPr>
          <w:p>
            <w:pPr>
              <w:jc w:val="center"/>
              <w:rPr>
                <w:rFonts w:ascii="仿宋_GB2312" w:hAnsi="仿宋" w:eastAsia="仿宋_GB2312"/>
                <w:sz w:val="24"/>
              </w:rPr>
            </w:pPr>
          </w:p>
        </w:tc>
        <w:tc>
          <w:tcPr>
            <w:tcW w:w="900" w:type="dxa"/>
            <w:noWrap w:val="0"/>
            <w:vAlign w:val="center"/>
          </w:tcPr>
          <w:p>
            <w:pPr>
              <w:jc w:val="center"/>
              <w:rPr>
                <w:rFonts w:ascii="仿宋_GB2312" w:hAnsi="仿宋" w:eastAsia="仿宋_GB2312"/>
                <w:sz w:val="24"/>
              </w:rPr>
            </w:pPr>
          </w:p>
        </w:tc>
        <w:tc>
          <w:tcPr>
            <w:tcW w:w="1440" w:type="dxa"/>
            <w:gridSpan w:val="2"/>
            <w:noWrap w:val="0"/>
            <w:vAlign w:val="center"/>
          </w:tcPr>
          <w:p>
            <w:pPr>
              <w:jc w:val="center"/>
              <w:rPr>
                <w:rFonts w:ascii="仿宋_GB2312" w:hAnsi="仿宋" w:eastAsia="仿宋_GB2312"/>
                <w:sz w:val="24"/>
              </w:rPr>
            </w:pPr>
          </w:p>
        </w:tc>
        <w:tc>
          <w:tcPr>
            <w:tcW w:w="1541" w:type="dxa"/>
            <w:gridSpan w:val="3"/>
            <w:noWrap w:val="0"/>
            <w:vAlign w:val="center"/>
          </w:tcPr>
          <w:p>
            <w:pPr>
              <w:jc w:val="center"/>
              <w:rPr>
                <w:rFonts w:ascii="仿宋_GB2312" w:hAnsi="仿宋" w:eastAsia="仿宋_GB2312"/>
                <w:sz w:val="24"/>
              </w:rPr>
            </w:pPr>
          </w:p>
        </w:tc>
        <w:tc>
          <w:tcPr>
            <w:tcW w:w="3189" w:type="dxa"/>
            <w:gridSpan w:val="5"/>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22" w:type="dxa"/>
            <w:vMerge w:val="continue"/>
            <w:noWrap w:val="0"/>
            <w:vAlign w:val="center"/>
          </w:tcPr>
          <w:p>
            <w:pPr>
              <w:jc w:val="center"/>
              <w:rPr>
                <w:rFonts w:ascii="仿宋_GB2312" w:hAnsi="仿宋" w:eastAsia="仿宋_GB2312"/>
                <w:sz w:val="24"/>
              </w:rPr>
            </w:pPr>
          </w:p>
        </w:tc>
        <w:tc>
          <w:tcPr>
            <w:tcW w:w="1353" w:type="dxa"/>
            <w:gridSpan w:val="2"/>
            <w:noWrap w:val="0"/>
            <w:vAlign w:val="center"/>
          </w:tcPr>
          <w:p>
            <w:pPr>
              <w:jc w:val="center"/>
              <w:rPr>
                <w:rFonts w:ascii="仿宋_GB2312" w:hAnsi="仿宋" w:eastAsia="仿宋_GB2312"/>
                <w:sz w:val="24"/>
              </w:rPr>
            </w:pPr>
          </w:p>
        </w:tc>
        <w:tc>
          <w:tcPr>
            <w:tcW w:w="900" w:type="dxa"/>
            <w:noWrap w:val="0"/>
            <w:vAlign w:val="center"/>
          </w:tcPr>
          <w:p>
            <w:pPr>
              <w:jc w:val="center"/>
              <w:rPr>
                <w:rFonts w:ascii="仿宋_GB2312" w:hAnsi="仿宋" w:eastAsia="仿宋_GB2312"/>
                <w:sz w:val="24"/>
              </w:rPr>
            </w:pPr>
          </w:p>
        </w:tc>
        <w:tc>
          <w:tcPr>
            <w:tcW w:w="1440" w:type="dxa"/>
            <w:gridSpan w:val="2"/>
            <w:noWrap w:val="0"/>
            <w:vAlign w:val="center"/>
          </w:tcPr>
          <w:p>
            <w:pPr>
              <w:jc w:val="center"/>
              <w:rPr>
                <w:rFonts w:ascii="仿宋_GB2312" w:hAnsi="仿宋" w:eastAsia="仿宋_GB2312"/>
                <w:sz w:val="24"/>
              </w:rPr>
            </w:pPr>
          </w:p>
        </w:tc>
        <w:tc>
          <w:tcPr>
            <w:tcW w:w="1541" w:type="dxa"/>
            <w:gridSpan w:val="3"/>
            <w:noWrap w:val="0"/>
            <w:vAlign w:val="center"/>
          </w:tcPr>
          <w:p>
            <w:pPr>
              <w:jc w:val="center"/>
              <w:rPr>
                <w:rFonts w:ascii="仿宋_GB2312" w:hAnsi="仿宋" w:eastAsia="仿宋_GB2312"/>
                <w:sz w:val="24"/>
              </w:rPr>
            </w:pPr>
          </w:p>
        </w:tc>
        <w:tc>
          <w:tcPr>
            <w:tcW w:w="3189" w:type="dxa"/>
            <w:gridSpan w:val="5"/>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22" w:type="dxa"/>
            <w:vMerge w:val="continue"/>
            <w:noWrap w:val="0"/>
            <w:vAlign w:val="center"/>
          </w:tcPr>
          <w:p>
            <w:pPr>
              <w:jc w:val="center"/>
              <w:rPr>
                <w:rFonts w:ascii="仿宋_GB2312" w:hAnsi="仿宋" w:eastAsia="仿宋_GB2312"/>
                <w:sz w:val="24"/>
              </w:rPr>
            </w:pPr>
          </w:p>
        </w:tc>
        <w:tc>
          <w:tcPr>
            <w:tcW w:w="8423" w:type="dxa"/>
            <w:gridSpan w:val="13"/>
            <w:noWrap w:val="0"/>
            <w:vAlign w:val="center"/>
          </w:tcPr>
          <w:p>
            <w:pPr>
              <w:rPr>
                <w:rFonts w:ascii="仿宋_GB2312" w:hAnsi="仿宋" w:eastAsia="仿宋_GB2312"/>
                <w:sz w:val="24"/>
              </w:rPr>
            </w:pPr>
            <w:r>
              <w:rPr>
                <w:rFonts w:hint="eastAsia" w:ascii="仿宋_GB2312" w:hAnsi="仿宋" w:eastAsia="仿宋_GB2312"/>
                <w:sz w:val="24"/>
              </w:rPr>
              <w:t>注：</w:t>
            </w:r>
            <w:r>
              <w:rPr>
                <w:rFonts w:hint="eastAsia" w:ascii="仿宋_GB2312" w:hAnsi="仿宋" w:eastAsia="仿宋_GB2312"/>
                <w:b/>
                <w:sz w:val="24"/>
              </w:rPr>
              <w:t>课题组成员不超过5人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622" w:type="dxa"/>
            <w:vMerge w:val="restart"/>
            <w:noWrap w:val="0"/>
            <w:vAlign w:val="center"/>
          </w:tcPr>
          <w:p>
            <w:pPr>
              <w:spacing w:line="280" w:lineRule="exact"/>
              <w:jc w:val="center"/>
              <w:rPr>
                <w:rFonts w:ascii="仿宋_GB2312" w:hAnsi="仿宋" w:eastAsia="仿宋_GB2312"/>
                <w:sz w:val="28"/>
                <w:szCs w:val="28"/>
              </w:rPr>
            </w:pPr>
            <w:r>
              <w:rPr>
                <w:rFonts w:hint="eastAsia" w:ascii="仿宋_GB2312" w:hAnsi="仿宋" w:eastAsia="仿宋_GB2312"/>
                <w:sz w:val="28"/>
                <w:szCs w:val="28"/>
              </w:rPr>
              <w:t>课题联系人</w:t>
            </w:r>
          </w:p>
        </w:tc>
        <w:tc>
          <w:tcPr>
            <w:tcW w:w="1353"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姓名</w:t>
            </w:r>
          </w:p>
        </w:tc>
        <w:tc>
          <w:tcPr>
            <w:tcW w:w="2340" w:type="dxa"/>
            <w:gridSpan w:val="3"/>
            <w:noWrap w:val="0"/>
            <w:vAlign w:val="center"/>
          </w:tcPr>
          <w:p>
            <w:pPr>
              <w:jc w:val="center"/>
              <w:rPr>
                <w:rFonts w:ascii="仿宋_GB2312" w:hAnsi="仿宋" w:eastAsia="仿宋_GB2312"/>
                <w:sz w:val="24"/>
              </w:rPr>
            </w:pPr>
          </w:p>
        </w:tc>
        <w:tc>
          <w:tcPr>
            <w:tcW w:w="1541" w:type="dxa"/>
            <w:gridSpan w:val="3"/>
            <w:noWrap w:val="0"/>
            <w:vAlign w:val="center"/>
          </w:tcPr>
          <w:p>
            <w:pPr>
              <w:jc w:val="center"/>
              <w:rPr>
                <w:rFonts w:ascii="仿宋_GB2312" w:hAnsi="仿宋" w:eastAsia="仿宋_GB2312"/>
                <w:sz w:val="24"/>
              </w:rPr>
            </w:pPr>
            <w:r>
              <w:rPr>
                <w:rFonts w:hint="eastAsia" w:ascii="仿宋_GB2312" w:hAnsi="仿宋" w:eastAsia="仿宋_GB2312"/>
                <w:sz w:val="24"/>
              </w:rPr>
              <w:t>工作单位</w:t>
            </w:r>
          </w:p>
        </w:tc>
        <w:tc>
          <w:tcPr>
            <w:tcW w:w="3189" w:type="dxa"/>
            <w:gridSpan w:val="5"/>
            <w:noWrap w:val="0"/>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622" w:type="dxa"/>
            <w:vMerge w:val="continue"/>
            <w:noWrap w:val="0"/>
            <w:vAlign w:val="center"/>
          </w:tcPr>
          <w:p>
            <w:pPr>
              <w:jc w:val="center"/>
              <w:rPr>
                <w:rFonts w:ascii="仿宋_GB2312" w:hAnsi="仿宋" w:eastAsia="仿宋_GB2312"/>
                <w:sz w:val="28"/>
                <w:szCs w:val="28"/>
              </w:rPr>
            </w:pPr>
          </w:p>
        </w:tc>
        <w:tc>
          <w:tcPr>
            <w:tcW w:w="1353"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联系电话</w:t>
            </w:r>
          </w:p>
          <w:p>
            <w:pPr>
              <w:jc w:val="center"/>
              <w:rPr>
                <w:rFonts w:ascii="仿宋_GB2312" w:hAnsi="仿宋" w:eastAsia="仿宋_GB2312"/>
                <w:sz w:val="24"/>
              </w:rPr>
            </w:pPr>
            <w:r>
              <w:rPr>
                <w:rFonts w:hint="eastAsia" w:ascii="仿宋_GB2312" w:hAnsi="仿宋" w:eastAsia="仿宋_GB2312"/>
                <w:spacing w:val="-38"/>
                <w:sz w:val="24"/>
              </w:rPr>
              <w:t>（座机和手机）</w:t>
            </w:r>
          </w:p>
        </w:tc>
        <w:tc>
          <w:tcPr>
            <w:tcW w:w="2340" w:type="dxa"/>
            <w:gridSpan w:val="3"/>
            <w:noWrap w:val="0"/>
            <w:vAlign w:val="center"/>
          </w:tcPr>
          <w:p>
            <w:pPr>
              <w:jc w:val="center"/>
              <w:rPr>
                <w:rFonts w:ascii="仿宋_GB2312" w:hAnsi="仿宋" w:eastAsia="仿宋_GB2312"/>
                <w:sz w:val="24"/>
              </w:rPr>
            </w:pPr>
          </w:p>
        </w:tc>
        <w:tc>
          <w:tcPr>
            <w:tcW w:w="1541" w:type="dxa"/>
            <w:gridSpan w:val="3"/>
            <w:noWrap w:val="0"/>
            <w:vAlign w:val="center"/>
          </w:tcPr>
          <w:p>
            <w:pPr>
              <w:jc w:val="center"/>
              <w:rPr>
                <w:rFonts w:ascii="仿宋_GB2312" w:hAnsi="仿宋" w:eastAsia="仿宋_GB2312"/>
                <w:sz w:val="24"/>
              </w:rPr>
            </w:pPr>
            <w:r>
              <w:rPr>
                <w:rFonts w:hint="eastAsia" w:ascii="仿宋_GB2312" w:hAnsi="仿宋" w:eastAsia="仿宋_GB2312" w:cs="宋体"/>
                <w:color w:val="000000"/>
                <w:kern w:val="0"/>
                <w:sz w:val="24"/>
              </w:rPr>
              <w:t>E-mail</w:t>
            </w:r>
          </w:p>
        </w:tc>
        <w:tc>
          <w:tcPr>
            <w:tcW w:w="3189" w:type="dxa"/>
            <w:gridSpan w:val="5"/>
            <w:noWrap w:val="0"/>
            <w:vAlign w:val="center"/>
          </w:tcPr>
          <w:p>
            <w:pPr>
              <w:jc w:val="center"/>
              <w:rPr>
                <w:rFonts w:ascii="仿宋_GB2312" w:hAnsi="仿宋" w:eastAsia="仿宋_GB2312"/>
                <w:sz w:val="24"/>
              </w:rPr>
            </w:pPr>
          </w:p>
        </w:tc>
      </w:tr>
    </w:tbl>
    <w:p>
      <w:pPr>
        <w:ind w:firstLine="480" w:firstLineChars="200"/>
        <w:rPr>
          <w:rFonts w:ascii="仿宋_GB2312" w:hAnsi="仿宋" w:eastAsia="仿宋_GB2312"/>
          <w:sz w:val="24"/>
        </w:rPr>
      </w:pPr>
      <w:r>
        <w:rPr>
          <w:rFonts w:hint="eastAsia" w:ascii="仿宋_GB2312" w:hAnsi="仿宋" w:eastAsia="仿宋_GB2312"/>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pPr>
        <w:ind w:firstLine="480" w:firstLineChars="200"/>
        <w:rPr>
          <w:rFonts w:ascii="仿宋" w:hAnsi="仿宋" w:eastAsia="仿宋"/>
          <w:sz w:val="24"/>
        </w:rPr>
      </w:pPr>
    </w:p>
    <w:p>
      <w:pPr>
        <w:rPr>
          <w:rFonts w:ascii="黑体" w:hAnsi="黑体" w:eastAsia="黑体"/>
          <w:sz w:val="32"/>
          <w:szCs w:val="32"/>
        </w:rPr>
      </w:pPr>
    </w:p>
    <w:p>
      <w:pPr>
        <w:rPr>
          <w:rFonts w:ascii="黑体" w:hAnsi="黑体" w:eastAsia="黑体"/>
          <w:szCs w:val="21"/>
        </w:rPr>
      </w:pPr>
      <w:r>
        <w:rPr>
          <w:rFonts w:hint="eastAsia" w:ascii="黑体" w:hAnsi="黑体" w:eastAsia="黑体"/>
          <w:sz w:val="32"/>
          <w:szCs w:val="32"/>
        </w:rPr>
        <w:t>二、课题论证</w:t>
      </w:r>
    </w:p>
    <w:p>
      <w:pPr>
        <w:rPr>
          <w:rFonts w:ascii="仿宋" w:hAnsi="仿宋" w:eastAsia="仿宋"/>
          <w:szCs w:val="21"/>
        </w:rPr>
      </w:pPr>
    </w:p>
    <w:tbl>
      <w:tblPr>
        <w:tblStyle w:val="3"/>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4" w:hRule="atLeast"/>
        </w:trPr>
        <w:tc>
          <w:tcPr>
            <w:tcW w:w="9000" w:type="dxa"/>
            <w:noWrap w:val="0"/>
            <w:vAlign w:val="top"/>
          </w:tcPr>
          <w:p>
            <w:pPr>
              <w:ind w:firstLine="560" w:firstLineChars="200"/>
              <w:rPr>
                <w:rFonts w:ascii="仿宋_GB2312" w:hAnsi="仿宋" w:eastAsia="仿宋_GB2312"/>
                <w:b/>
                <w:sz w:val="28"/>
                <w:szCs w:val="28"/>
              </w:rPr>
            </w:pPr>
            <w:r>
              <w:rPr>
                <w:rFonts w:hint="eastAsia" w:ascii="仿宋_GB2312" w:hAnsi="仿宋" w:eastAsia="仿宋_GB2312"/>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w:t>
            </w:r>
            <w:r>
              <w:rPr>
                <w:rFonts w:hint="eastAsia" w:ascii="仿宋_GB2312" w:hAnsi="仿宋" w:eastAsia="仿宋_GB2312"/>
                <w:b/>
                <w:sz w:val="28"/>
                <w:szCs w:val="28"/>
              </w:rPr>
              <w:t>1000——2000字。</w:t>
            </w:r>
          </w:p>
          <w:p>
            <w:pPr>
              <w:ind w:firstLine="480"/>
              <w:rPr>
                <w:rFonts w:ascii="仿宋" w:hAnsi="仿宋" w:eastAsia="仿宋"/>
                <w:sz w:val="32"/>
                <w:szCs w:val="32"/>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rPr>
                <w:rFonts w:ascii="仿宋" w:hAnsi="仿宋" w:eastAsia="仿宋"/>
                <w:b/>
                <w:sz w:val="24"/>
              </w:rPr>
            </w:pPr>
          </w:p>
        </w:tc>
      </w:tr>
    </w:tbl>
    <w:p>
      <w:pPr>
        <w:rPr>
          <w:rFonts w:ascii="仿宋_GB2312" w:hAnsi="仿宋" w:eastAsia="仿宋_GB2312"/>
          <w:sz w:val="28"/>
          <w:szCs w:val="28"/>
        </w:rPr>
      </w:pPr>
      <w:r>
        <w:rPr>
          <w:rFonts w:hint="eastAsia" w:ascii="仿宋_GB2312" w:hAnsi="仿宋" w:eastAsia="仿宋_GB2312"/>
          <w:sz w:val="28"/>
          <w:szCs w:val="28"/>
        </w:rPr>
        <w:t>本表可根据课题论证情况自行复制。</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三、完成课题研究的条件和保证</w:t>
      </w:r>
    </w:p>
    <w:p>
      <w:pPr>
        <w:rPr>
          <w:rFonts w:ascii="仿宋" w:hAnsi="仿宋" w:eastAsia="仿宋"/>
          <w:szCs w:val="21"/>
        </w:rPr>
      </w:pPr>
    </w:p>
    <w:tbl>
      <w:tblPr>
        <w:tblStyle w:val="3"/>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7" w:hRule="atLeast"/>
        </w:trPr>
        <w:tc>
          <w:tcPr>
            <w:tcW w:w="9000" w:type="dxa"/>
            <w:noWrap w:val="0"/>
            <w:vAlign w:val="top"/>
          </w:tcPr>
          <w:p>
            <w:pPr>
              <w:ind w:firstLine="560" w:firstLineChars="200"/>
              <w:rPr>
                <w:rFonts w:ascii="仿宋_GB2312" w:hAnsi="仿宋" w:eastAsia="仿宋_GB2312"/>
                <w:sz w:val="28"/>
                <w:szCs w:val="28"/>
              </w:rPr>
            </w:pPr>
            <w:r>
              <w:rPr>
                <w:rFonts w:hint="eastAsia" w:ascii="仿宋_GB2312" w:hAnsi="仿宋" w:eastAsia="仿宋_GB2312"/>
                <w:sz w:val="28"/>
                <w:szCs w:val="28"/>
              </w:rPr>
              <w:t>负责人和主要成员曾完成哪些重要研究课题；研究成果的社会评价；完成本课题研究的时间保证，资料设备等科研条件。</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bl>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四、项目负责人所在单位审核意见</w:t>
      </w:r>
    </w:p>
    <w:p>
      <w:pPr>
        <w:rPr>
          <w:rFonts w:ascii="黑体" w:hAnsi="黑体" w:eastAsia="黑体"/>
          <w:sz w:val="18"/>
          <w:szCs w:val="18"/>
        </w:rPr>
      </w:pPr>
    </w:p>
    <w:tbl>
      <w:tblPr>
        <w:tblStyle w:val="3"/>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trPr>
        <w:tc>
          <w:tcPr>
            <w:tcW w:w="9000" w:type="dxa"/>
            <w:noWrap w:val="0"/>
            <w:vAlign w:val="top"/>
          </w:tcPr>
          <w:p>
            <w:pPr>
              <w:spacing w:line="460" w:lineRule="exact"/>
              <w:ind w:firstLine="482"/>
              <w:rPr>
                <w:rFonts w:ascii="仿宋_GB2312" w:hAnsi="仿宋" w:eastAsia="仿宋_GB2312"/>
                <w:sz w:val="28"/>
                <w:szCs w:val="28"/>
              </w:rPr>
            </w:pPr>
            <w:r>
              <w:rPr>
                <w:rFonts w:hint="eastAsia" w:ascii="仿宋_GB2312" w:hAnsi="仿宋" w:eastAsia="仿宋_GB2312"/>
                <w:sz w:val="28"/>
                <w:szCs w:val="28"/>
              </w:rPr>
              <w:t>申请书所填写的内容是否属实；该课题负责人和参加者的政治业务素质是否适合承担本课题的研究工作；本单位能否提供完成本课题所需的时间和条件。</w:t>
            </w: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 xml:space="preserve">     单位科研管理部门公章                单  位  公  章</w:t>
            </w:r>
          </w:p>
          <w:p>
            <w:pPr>
              <w:rPr>
                <w:rFonts w:ascii="仿宋" w:hAnsi="仿宋" w:eastAsia="仿宋"/>
                <w:sz w:val="24"/>
              </w:rPr>
            </w:pPr>
            <w:r>
              <w:rPr>
                <w:rFonts w:hint="eastAsia" w:ascii="仿宋_GB2312" w:hAnsi="仿宋" w:eastAsia="仿宋_GB2312"/>
                <w:sz w:val="28"/>
                <w:szCs w:val="28"/>
              </w:rPr>
              <w:t xml:space="preserve">         年  月  日                        年  月  日</w:t>
            </w:r>
          </w:p>
        </w:tc>
      </w:tr>
    </w:tbl>
    <w:p>
      <w:pPr>
        <w:rPr>
          <w:rFonts w:ascii="黑体" w:hAnsi="黑体" w:eastAsia="黑体"/>
          <w:sz w:val="32"/>
          <w:szCs w:val="32"/>
        </w:rPr>
      </w:pPr>
      <w:r>
        <w:rPr>
          <w:rFonts w:hint="eastAsia" w:ascii="黑体" w:hAnsi="黑体" w:eastAsia="黑体"/>
          <w:sz w:val="32"/>
          <w:szCs w:val="32"/>
        </w:rPr>
        <w:t>五、区市县委统战部、市直有关单位意见</w:t>
      </w:r>
    </w:p>
    <w:p>
      <w:pPr>
        <w:rPr>
          <w:rFonts w:ascii="黑体" w:hAnsi="黑体" w:eastAsia="黑体"/>
          <w:sz w:val="18"/>
          <w:szCs w:val="18"/>
        </w:rPr>
      </w:pPr>
    </w:p>
    <w:tbl>
      <w:tblPr>
        <w:tblStyle w:val="3"/>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9000" w:type="dxa"/>
            <w:noWrap w:val="0"/>
            <w:vAlign w:val="top"/>
          </w:tcPr>
          <w:p>
            <w:pPr>
              <w:spacing w:line="460" w:lineRule="exact"/>
              <w:ind w:firstLine="482"/>
              <w:rPr>
                <w:rFonts w:ascii="仿宋_GB2312" w:hAnsi="仿宋" w:eastAsia="仿宋_GB2312"/>
                <w:sz w:val="28"/>
                <w:szCs w:val="28"/>
              </w:rPr>
            </w:pPr>
            <w:r>
              <w:rPr>
                <w:rFonts w:hint="eastAsia" w:ascii="仿宋_GB2312" w:hAnsi="仿宋" w:eastAsia="仿宋_GB2312"/>
                <w:sz w:val="28"/>
                <w:szCs w:val="28"/>
              </w:rPr>
              <w:t>对项目负责人所在单位意见的审核意见；是否同意报大连市统战理论研究重点课题评审委员会评审。</w:t>
            </w: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8"/>
                <w:szCs w:val="28"/>
              </w:rPr>
            </w:pPr>
          </w:p>
          <w:p>
            <w:pPr>
              <w:ind w:firstLine="480"/>
              <w:rPr>
                <w:rFonts w:ascii="仿宋_GB2312" w:hAnsi="仿宋" w:eastAsia="仿宋_GB2312"/>
                <w:sz w:val="28"/>
                <w:szCs w:val="28"/>
              </w:rPr>
            </w:pPr>
          </w:p>
          <w:p>
            <w:pPr>
              <w:ind w:firstLine="480"/>
              <w:rPr>
                <w:rFonts w:ascii="仿宋_GB2312" w:hAnsi="仿宋" w:eastAsia="仿宋_GB2312"/>
                <w:sz w:val="28"/>
                <w:szCs w:val="28"/>
              </w:rPr>
            </w:pPr>
            <w:r>
              <w:rPr>
                <w:rFonts w:hint="eastAsia" w:ascii="仿宋_GB2312" w:hAnsi="仿宋" w:eastAsia="仿宋_GB2312"/>
                <w:sz w:val="28"/>
                <w:szCs w:val="28"/>
              </w:rPr>
              <w:t xml:space="preserve">                              单  位  公  章</w:t>
            </w:r>
          </w:p>
          <w:p>
            <w:pPr>
              <w:ind w:firstLine="480"/>
              <w:rPr>
                <w:rFonts w:ascii="仿宋_GB2312" w:hAnsi="仿宋" w:eastAsia="仿宋_GB2312"/>
                <w:sz w:val="24"/>
              </w:rPr>
            </w:pPr>
            <w:r>
              <w:rPr>
                <w:rFonts w:hint="eastAsia" w:ascii="仿宋_GB2312" w:hAnsi="仿宋" w:eastAsia="仿宋_GB2312"/>
                <w:sz w:val="28"/>
                <w:szCs w:val="28"/>
              </w:rPr>
              <w:t xml:space="preserve">                              </w:t>
            </w:r>
          </w:p>
          <w:p>
            <w:pPr>
              <w:ind w:firstLine="4760" w:firstLineChars="1700"/>
              <w:rPr>
                <w:rFonts w:ascii="仿宋_GB2312" w:hAnsi="仿宋" w:eastAsia="仿宋_GB2312"/>
                <w:sz w:val="28"/>
                <w:szCs w:val="28"/>
              </w:rPr>
            </w:pPr>
            <w:r>
              <w:rPr>
                <w:rFonts w:hint="eastAsia" w:ascii="仿宋_GB2312" w:hAnsi="仿宋" w:eastAsia="仿宋_GB2312"/>
                <w:sz w:val="28"/>
                <w:szCs w:val="28"/>
              </w:rPr>
              <w:t>负 责 人 签 章</w:t>
            </w:r>
          </w:p>
          <w:p>
            <w:pPr>
              <w:ind w:firstLine="480"/>
              <w:rPr>
                <w:rFonts w:ascii="仿宋_GB2312" w:hAnsi="仿宋" w:eastAsia="仿宋_GB2312"/>
                <w:sz w:val="24"/>
              </w:rPr>
            </w:pPr>
            <w:r>
              <w:rPr>
                <w:rFonts w:hint="eastAsia" w:ascii="仿宋_GB2312" w:hAnsi="仿宋" w:eastAsia="仿宋_GB2312"/>
                <w:sz w:val="28"/>
                <w:szCs w:val="28"/>
              </w:rPr>
              <w:t xml:space="preserve">                                 </w:t>
            </w:r>
          </w:p>
          <w:p>
            <w:pPr>
              <w:ind w:firstLine="5040" w:firstLineChars="1800"/>
              <w:rPr>
                <w:rFonts w:ascii="仿宋" w:hAnsi="仿宋" w:eastAsia="仿宋"/>
                <w:sz w:val="24"/>
              </w:rPr>
            </w:pPr>
            <w:r>
              <w:rPr>
                <w:rFonts w:hint="eastAsia" w:ascii="仿宋_GB2312" w:hAnsi="仿宋" w:eastAsia="仿宋_GB2312"/>
                <w:sz w:val="28"/>
                <w:szCs w:val="28"/>
              </w:rPr>
              <w:t xml:space="preserve"> 年  月  日</w:t>
            </w:r>
          </w:p>
        </w:tc>
      </w:tr>
    </w:tbl>
    <w:p>
      <w:pPr>
        <w:rPr>
          <w:rFonts w:ascii="仿宋" w:hAnsi="仿宋" w:eastAsia="仿宋"/>
          <w:sz w:val="24"/>
        </w:rPr>
      </w:pP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t>六、评审立项意见</w:t>
      </w:r>
    </w:p>
    <w:p>
      <w:pPr>
        <w:rPr>
          <w:rFonts w:ascii="黑体" w:hAnsi="黑体" w:eastAsia="黑体"/>
          <w:sz w:val="18"/>
          <w:szCs w:val="18"/>
        </w:rPr>
      </w:pPr>
    </w:p>
    <w:tbl>
      <w:tblPr>
        <w:tblStyle w:val="3"/>
        <w:tblW w:w="89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822"/>
        <w:gridCol w:w="1363"/>
        <w:gridCol w:w="1516"/>
        <w:gridCol w:w="1362"/>
        <w:gridCol w:w="193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62" w:type="dxa"/>
            <w:gridSpan w:val="2"/>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评委人数</w:t>
            </w:r>
          </w:p>
        </w:tc>
        <w:tc>
          <w:tcPr>
            <w:tcW w:w="1363" w:type="dxa"/>
            <w:noWrap w:val="0"/>
            <w:vAlign w:val="center"/>
          </w:tcPr>
          <w:p>
            <w:pPr>
              <w:rPr>
                <w:rFonts w:ascii="仿宋_GB2312" w:hAnsi="仿宋" w:eastAsia="仿宋_GB2312"/>
                <w:sz w:val="28"/>
                <w:szCs w:val="28"/>
              </w:rPr>
            </w:pPr>
          </w:p>
        </w:tc>
        <w:tc>
          <w:tcPr>
            <w:tcW w:w="1516" w:type="dxa"/>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实到人数</w:t>
            </w:r>
          </w:p>
        </w:tc>
        <w:tc>
          <w:tcPr>
            <w:tcW w:w="1362" w:type="dxa"/>
            <w:noWrap w:val="0"/>
            <w:vAlign w:val="center"/>
          </w:tcPr>
          <w:p>
            <w:pPr>
              <w:rPr>
                <w:rFonts w:ascii="仿宋_GB2312" w:hAnsi="仿宋" w:eastAsia="仿宋_GB2312"/>
                <w:sz w:val="28"/>
                <w:szCs w:val="28"/>
              </w:rPr>
            </w:pPr>
          </w:p>
        </w:tc>
        <w:tc>
          <w:tcPr>
            <w:tcW w:w="1930" w:type="dxa"/>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表决结果</w:t>
            </w:r>
          </w:p>
        </w:tc>
        <w:tc>
          <w:tcPr>
            <w:tcW w:w="1440" w:type="dxa"/>
            <w:noWrap w:val="0"/>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62" w:type="dxa"/>
            <w:gridSpan w:val="2"/>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赞成票</w:t>
            </w:r>
          </w:p>
        </w:tc>
        <w:tc>
          <w:tcPr>
            <w:tcW w:w="1363" w:type="dxa"/>
            <w:noWrap w:val="0"/>
            <w:vAlign w:val="center"/>
          </w:tcPr>
          <w:p>
            <w:pPr>
              <w:rPr>
                <w:rFonts w:ascii="仿宋_GB2312" w:hAnsi="仿宋" w:eastAsia="仿宋_GB2312"/>
                <w:sz w:val="28"/>
                <w:szCs w:val="28"/>
              </w:rPr>
            </w:pPr>
          </w:p>
        </w:tc>
        <w:tc>
          <w:tcPr>
            <w:tcW w:w="1516" w:type="dxa"/>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反对票</w:t>
            </w:r>
          </w:p>
        </w:tc>
        <w:tc>
          <w:tcPr>
            <w:tcW w:w="1362" w:type="dxa"/>
            <w:noWrap w:val="0"/>
            <w:vAlign w:val="center"/>
          </w:tcPr>
          <w:p>
            <w:pPr>
              <w:rPr>
                <w:rFonts w:ascii="仿宋_GB2312" w:hAnsi="仿宋" w:eastAsia="仿宋_GB2312"/>
                <w:sz w:val="28"/>
                <w:szCs w:val="28"/>
              </w:rPr>
            </w:pPr>
          </w:p>
        </w:tc>
        <w:tc>
          <w:tcPr>
            <w:tcW w:w="1930" w:type="dxa"/>
            <w:noWrap w:val="0"/>
            <w:vAlign w:val="center"/>
          </w:tcPr>
          <w:p>
            <w:pPr>
              <w:jc w:val="center"/>
              <w:rPr>
                <w:rFonts w:ascii="仿宋_GB2312" w:hAnsi="仿宋" w:eastAsia="仿宋_GB2312"/>
                <w:sz w:val="28"/>
                <w:szCs w:val="28"/>
              </w:rPr>
            </w:pPr>
            <w:r>
              <w:rPr>
                <w:rFonts w:hint="eastAsia" w:ascii="仿宋_GB2312" w:hAnsi="仿宋" w:eastAsia="仿宋_GB2312"/>
                <w:sz w:val="28"/>
                <w:szCs w:val="28"/>
              </w:rPr>
              <w:t>弃权票</w:t>
            </w:r>
          </w:p>
        </w:tc>
        <w:tc>
          <w:tcPr>
            <w:tcW w:w="1440" w:type="dxa"/>
            <w:noWrap w:val="0"/>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540" w:type="dxa"/>
            <w:noWrap w:val="0"/>
            <w:vAlign w:val="center"/>
          </w:tcPr>
          <w:p>
            <w:pPr>
              <w:spacing w:line="480" w:lineRule="exact"/>
              <w:jc w:val="center"/>
              <w:rPr>
                <w:rFonts w:ascii="仿宋_GB2312" w:hAnsi="仿宋" w:eastAsia="仿宋_GB2312"/>
                <w:sz w:val="28"/>
                <w:szCs w:val="28"/>
              </w:rPr>
            </w:pPr>
            <w:r>
              <w:rPr>
                <w:rFonts w:hint="eastAsia" w:ascii="仿宋_GB2312" w:hAnsi="仿宋" w:eastAsia="仿宋_GB2312"/>
                <w:sz w:val="28"/>
                <w:szCs w:val="28"/>
              </w:rPr>
              <w:t>评审委员会主任意见</w:t>
            </w:r>
          </w:p>
        </w:tc>
        <w:tc>
          <w:tcPr>
            <w:tcW w:w="8433" w:type="dxa"/>
            <w:gridSpan w:val="6"/>
            <w:noWrap w:val="0"/>
            <w:vAlign w:val="top"/>
          </w:tcPr>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 xml:space="preserve">                              主 任 签 字</w:t>
            </w:r>
          </w:p>
          <w:p>
            <w:pPr>
              <w:rPr>
                <w:rFonts w:ascii="仿宋_GB2312" w:hAnsi="仿宋" w:eastAsia="仿宋_GB2312"/>
                <w:sz w:val="28"/>
                <w:szCs w:val="28"/>
              </w:rPr>
            </w:pPr>
            <w:r>
              <w:rPr>
                <w:rFonts w:hint="eastAsia" w:ascii="仿宋_GB2312" w:hAnsi="仿宋"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6" w:hRule="atLeast"/>
        </w:trPr>
        <w:tc>
          <w:tcPr>
            <w:tcW w:w="540" w:type="dxa"/>
            <w:noWrap w:val="0"/>
            <w:vAlign w:val="center"/>
          </w:tcPr>
          <w:p>
            <w:pPr>
              <w:spacing w:line="480" w:lineRule="exact"/>
              <w:jc w:val="center"/>
              <w:rPr>
                <w:rFonts w:ascii="仿宋_GB2312" w:hAnsi="仿宋" w:eastAsia="仿宋_GB2312"/>
                <w:sz w:val="28"/>
                <w:szCs w:val="28"/>
              </w:rPr>
            </w:pPr>
            <w:r>
              <w:rPr>
                <w:rFonts w:hint="eastAsia" w:ascii="仿宋_GB2312" w:hAnsi="仿宋" w:eastAsia="仿宋_GB2312"/>
                <w:sz w:val="28"/>
                <w:szCs w:val="28"/>
              </w:rPr>
              <w:t>市委统战部意见</w:t>
            </w:r>
          </w:p>
        </w:tc>
        <w:tc>
          <w:tcPr>
            <w:tcW w:w="8433" w:type="dxa"/>
            <w:gridSpan w:val="6"/>
            <w:noWrap w:val="0"/>
            <w:vAlign w:val="top"/>
          </w:tcPr>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 xml:space="preserve">                         </w:t>
            </w:r>
          </w:p>
          <w:p>
            <w:pPr>
              <w:rPr>
                <w:rFonts w:ascii="仿宋_GB2312" w:hAnsi="仿宋" w:eastAsia="仿宋_GB2312"/>
                <w:sz w:val="28"/>
                <w:szCs w:val="28"/>
              </w:rPr>
            </w:pPr>
          </w:p>
          <w:p>
            <w:pPr>
              <w:ind w:firstLine="3500" w:firstLineChars="1250"/>
              <w:rPr>
                <w:rFonts w:ascii="仿宋_GB2312" w:hAnsi="仿宋" w:eastAsia="仿宋_GB2312"/>
                <w:sz w:val="28"/>
                <w:szCs w:val="28"/>
              </w:rPr>
            </w:pPr>
            <w:r>
              <w:rPr>
                <w:rFonts w:hint="eastAsia" w:ascii="仿宋_GB2312" w:hAnsi="仿宋" w:eastAsia="仿宋_GB2312"/>
                <w:sz w:val="28"/>
                <w:szCs w:val="28"/>
              </w:rPr>
              <w:t xml:space="preserve">      单 位 公 章</w:t>
            </w:r>
          </w:p>
          <w:p>
            <w:pPr>
              <w:rPr>
                <w:rFonts w:ascii="仿宋_GB2312" w:hAnsi="仿宋" w:eastAsia="仿宋_GB2312"/>
                <w:sz w:val="28"/>
                <w:szCs w:val="28"/>
              </w:rPr>
            </w:pPr>
            <w:r>
              <w:rPr>
                <w:rFonts w:hint="eastAsia" w:ascii="仿宋_GB2312" w:hAnsi="仿宋" w:eastAsia="仿宋_GB2312"/>
                <w:sz w:val="28"/>
                <w:szCs w:val="28"/>
              </w:rPr>
              <w:t xml:space="preserve">                               领 导 签 字</w:t>
            </w:r>
          </w:p>
          <w:p>
            <w:pPr>
              <w:rPr>
                <w:rFonts w:ascii="仿宋_GB2312" w:hAnsi="仿宋" w:eastAsia="仿宋_GB2312"/>
                <w:sz w:val="28"/>
                <w:szCs w:val="28"/>
              </w:rPr>
            </w:pPr>
            <w:r>
              <w:rPr>
                <w:rFonts w:hint="eastAsia" w:ascii="仿宋_GB2312" w:hAnsi="仿宋" w:eastAsia="仿宋_GB2312"/>
                <w:sz w:val="28"/>
                <w:szCs w:val="28"/>
              </w:rPr>
              <w:t xml:space="preserve">                                年  月  日</w:t>
            </w:r>
          </w:p>
        </w:tc>
      </w:tr>
    </w:tbl>
    <w:p>
      <w:pPr>
        <w:rPr>
          <w:rFonts w:hint="eastAsia" w:ascii="仿宋_GB2312" w:hAnsi="仿宋" w:eastAsia="仿宋_GB2312"/>
          <w:sz w:val="24"/>
          <w:lang w:eastAsia="zh-CN"/>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仿宋_GB2312" w:hAnsi="仿宋" w:eastAsia="仿宋_GB2312"/>
          <w:sz w:val="24"/>
        </w:rPr>
        <w:t>备注：本表由申请者自行复制，一律用计算机填写。填写后，用A4纸印制，沿左侧装订，一式二份报市委统战部政研室</w:t>
      </w:r>
      <w:r>
        <w:rPr>
          <w:rFonts w:hint="eastAsia" w:ascii="仿宋_GB2312" w:hAnsi="仿宋" w:eastAsia="仿宋_GB2312"/>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YmE1OTNiNDU2NGJhNWY5ZjQ2Yzg0NTJhOTNmMTgifQ=="/>
  </w:docVars>
  <w:rsids>
    <w:rsidRoot w:val="57A740D2"/>
    <w:rsid w:val="57A7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2023-04-06T03:14:00Z</dcterms:created>
  <dc:creator>周南江</dc:creator>
  <cp:lastModifiedBy>周南江</cp:lastModifiedBy>
  <dcterms:modified xsi:type="dcterms:W3CDTF">2023-04-06T03:15:41Z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0B94BAC9E43B4151A10A3BBB41F256CE_11</vt:lpwstr>
  </property>
</Properties>
</file>