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DBC" w:rsidRPr="00441710" w:rsidRDefault="00441710" w:rsidP="00441710">
      <w:pPr>
        <w:pStyle w:val="a3"/>
        <w:widowControl/>
        <w:ind w:firstLineChars="200" w:firstLine="562"/>
        <w:jc w:val="center"/>
        <w:rPr>
          <w:rFonts w:ascii="黑体" w:eastAsia="黑体" w:hAnsi="黑体"/>
          <w:b/>
          <w:sz w:val="28"/>
          <w:szCs w:val="28"/>
        </w:rPr>
      </w:pPr>
      <w:r w:rsidRPr="00441710">
        <w:rPr>
          <w:rFonts w:ascii="黑体" w:eastAsia="黑体" w:hAnsi="黑体" w:cstheme="minorBidi" w:hint="eastAsia"/>
          <w:b/>
          <w:bCs/>
          <w:color w:val="000000"/>
          <w:kern w:val="2"/>
          <w:sz w:val="28"/>
          <w:szCs w:val="28"/>
        </w:rPr>
        <w:t>智慧教学一体化系统</w:t>
      </w:r>
      <w:r w:rsidR="000D7CC0" w:rsidRPr="00441710">
        <w:rPr>
          <w:rFonts w:ascii="黑体" w:eastAsia="黑体" w:hAnsi="黑体" w:hint="eastAsia"/>
          <w:b/>
          <w:sz w:val="28"/>
          <w:szCs w:val="28"/>
        </w:rPr>
        <w:t>学生使用指南</w:t>
      </w:r>
    </w:p>
    <w:p w:rsidR="008E09B7" w:rsidRPr="008E09B7" w:rsidRDefault="008E09B7" w:rsidP="008E09B7">
      <w:pPr>
        <w:pStyle w:val="a3"/>
        <w:widowControl/>
        <w:ind w:firstLineChars="200" w:firstLine="562"/>
        <w:rPr>
          <w:rFonts w:ascii="仿宋_GB2312" w:eastAsia="仿宋_GB2312"/>
          <w:b/>
          <w:sz w:val="28"/>
          <w:szCs w:val="28"/>
        </w:rPr>
      </w:pPr>
    </w:p>
    <w:p w:rsidR="008E09B7" w:rsidRPr="008B473D" w:rsidRDefault="008E09B7" w:rsidP="008E09B7">
      <w:pPr>
        <w:numPr>
          <w:ilvl w:val="0"/>
          <w:numId w:val="1"/>
        </w:numPr>
        <w:rPr>
          <w:rFonts w:ascii="黑体" w:eastAsia="黑体" w:hAnsi="黑体"/>
          <w:b/>
          <w:bCs/>
          <w:sz w:val="28"/>
          <w:szCs w:val="28"/>
        </w:rPr>
      </w:pPr>
      <w:bookmarkStart w:id="0" w:name="_GoBack"/>
      <w:bookmarkEnd w:id="0"/>
      <w:r w:rsidRPr="008B473D">
        <w:rPr>
          <w:rFonts w:ascii="黑体" w:eastAsia="黑体" w:hAnsi="黑体" w:hint="eastAsia"/>
          <w:b/>
          <w:bCs/>
          <w:sz w:val="28"/>
          <w:szCs w:val="28"/>
        </w:rPr>
        <w:t>下载安装学习通APP</w:t>
      </w:r>
    </w:p>
    <w:p w:rsidR="008E09B7" w:rsidRPr="00EB3C25" w:rsidRDefault="008E09B7" w:rsidP="008E09B7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   </w:t>
      </w:r>
      <w:r w:rsidRPr="00EB3C25">
        <w:rPr>
          <w:rFonts w:ascii="仿宋_GB2312" w:eastAsia="仿宋_GB2312" w:hint="eastAsia"/>
          <w:sz w:val="28"/>
          <w:szCs w:val="28"/>
        </w:rPr>
        <w:t>手机</w:t>
      </w:r>
      <w:proofErr w:type="gramStart"/>
      <w:r w:rsidRPr="00EB3C25">
        <w:rPr>
          <w:rFonts w:ascii="仿宋_GB2312" w:eastAsia="仿宋_GB2312" w:hint="eastAsia"/>
          <w:sz w:val="28"/>
          <w:szCs w:val="28"/>
        </w:rPr>
        <w:t>端或者</w:t>
      </w:r>
      <w:proofErr w:type="gramEnd"/>
      <w:r w:rsidRPr="00EB3C25">
        <w:rPr>
          <w:rFonts w:ascii="仿宋_GB2312" w:eastAsia="仿宋_GB2312" w:hint="eastAsia"/>
          <w:sz w:val="28"/>
          <w:szCs w:val="28"/>
        </w:rPr>
        <w:t>平板学习需要下载安装【学习通】客户端</w:t>
      </w:r>
    </w:p>
    <w:p w:rsidR="008E09B7" w:rsidRPr="00EB3C25" w:rsidRDefault="008E09B7" w:rsidP="008E09B7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   </w:t>
      </w:r>
      <w:r w:rsidRPr="00EB3C25">
        <w:rPr>
          <w:rFonts w:ascii="仿宋_GB2312" w:eastAsia="仿宋_GB2312" w:hint="eastAsia"/>
          <w:sz w:val="28"/>
          <w:szCs w:val="28"/>
        </w:rPr>
        <w:t>建议下载最新</w:t>
      </w:r>
      <w:proofErr w:type="gramStart"/>
      <w:r w:rsidRPr="00EB3C25">
        <w:rPr>
          <w:rFonts w:ascii="仿宋_GB2312" w:eastAsia="仿宋_GB2312" w:hint="eastAsia"/>
          <w:sz w:val="28"/>
          <w:szCs w:val="28"/>
        </w:rPr>
        <w:t>的超星【学习通】</w:t>
      </w:r>
      <w:proofErr w:type="gramEnd"/>
      <w:r w:rsidRPr="00EB3C25">
        <w:rPr>
          <w:rFonts w:ascii="仿宋_GB2312" w:eastAsia="仿宋_GB2312" w:hint="eastAsia"/>
          <w:sz w:val="28"/>
          <w:szCs w:val="28"/>
        </w:rPr>
        <w:t>版本客户端，app下载方法可通过“应用商店/</w:t>
      </w:r>
      <w:proofErr w:type="spellStart"/>
      <w:r w:rsidRPr="00EB3C25">
        <w:rPr>
          <w:rFonts w:ascii="仿宋_GB2312" w:eastAsia="仿宋_GB2312" w:hint="eastAsia"/>
          <w:sz w:val="28"/>
          <w:szCs w:val="28"/>
        </w:rPr>
        <w:t>appstore</w:t>
      </w:r>
      <w:proofErr w:type="spellEnd"/>
      <w:r w:rsidRPr="00EB3C25">
        <w:rPr>
          <w:rFonts w:ascii="仿宋_GB2312" w:eastAsia="仿宋_GB2312" w:hint="eastAsia"/>
          <w:sz w:val="28"/>
          <w:szCs w:val="28"/>
        </w:rPr>
        <w:t>”里搜索【学习通】（之前如有建议卸载当前老版本），也可网页输入下载地址：</w:t>
      </w:r>
      <w:r w:rsidR="002272B4" w:rsidRPr="00EB3C25">
        <w:rPr>
          <w:rFonts w:ascii="仿宋_GB2312" w:eastAsia="仿宋_GB2312" w:hint="eastAsia"/>
          <w:sz w:val="28"/>
          <w:szCs w:val="28"/>
        </w:rPr>
        <w:fldChar w:fldCharType="begin"/>
      </w:r>
      <w:r w:rsidRPr="00EB3C25">
        <w:rPr>
          <w:rFonts w:ascii="仿宋_GB2312" w:eastAsia="仿宋_GB2312" w:hint="eastAsia"/>
          <w:sz w:val="28"/>
          <w:szCs w:val="28"/>
        </w:rPr>
        <w:instrText xml:space="preserve"> HYPERLINK "https://app.chaoxing.com进行下载，下载安装成功后请用新版的客户端登录您的账号。平板学习也需要下载【学习通】APP，建议您在应用商店搜索【超星学习通】下载，软件图标为左图所示中心图案。" </w:instrText>
      </w:r>
      <w:r w:rsidR="002272B4" w:rsidRPr="00EB3C25">
        <w:rPr>
          <w:rFonts w:ascii="仿宋_GB2312" w:eastAsia="仿宋_GB2312" w:hint="eastAsia"/>
          <w:sz w:val="28"/>
          <w:szCs w:val="28"/>
        </w:rPr>
        <w:fldChar w:fldCharType="separate"/>
      </w:r>
      <w:r w:rsidRPr="00EB3C25">
        <w:rPr>
          <w:rFonts w:ascii="仿宋_GB2312" w:eastAsia="仿宋_GB2312" w:hint="eastAsia"/>
          <w:sz w:val="28"/>
          <w:szCs w:val="28"/>
        </w:rPr>
        <w:t>https://app.chaoxing.com进行下载，下载安装成功后请用新版的客户端登录您的账号。平板学习也需要下载【学习通】APP，建议您在应用商店搜索【超星学习通】下载，软件图标为左图所示中心图案。</w:t>
      </w:r>
      <w:r w:rsidR="002272B4" w:rsidRPr="00EB3C25">
        <w:rPr>
          <w:rFonts w:ascii="仿宋_GB2312" w:eastAsia="仿宋_GB2312" w:hint="eastAsia"/>
          <w:sz w:val="28"/>
          <w:szCs w:val="28"/>
        </w:rPr>
        <w:fldChar w:fldCharType="end"/>
      </w:r>
    </w:p>
    <w:p w:rsidR="008E09B7" w:rsidRDefault="008E09B7" w:rsidP="008E09B7">
      <w:pPr>
        <w:jc w:val="center"/>
      </w:pPr>
      <w:r>
        <w:rPr>
          <w:noProof/>
        </w:rPr>
        <w:drawing>
          <wp:inline distT="0" distB="0" distL="114300" distR="114300">
            <wp:extent cx="1048385" cy="951865"/>
            <wp:effectExtent l="0" t="0" r="18415" b="635"/>
            <wp:docPr id="7" name="图片 6" descr="FCDC8802A94B6C16591B3E4B050637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FCDC8802A94B6C16591B3E4B0506376A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9B7" w:rsidRDefault="008E09B7" w:rsidP="008E09B7"/>
    <w:p w:rsidR="008E09B7" w:rsidRPr="00EB3C25" w:rsidRDefault="008E09B7" w:rsidP="008E09B7">
      <w:pPr>
        <w:rPr>
          <w:rFonts w:ascii="仿宋_GB2312" w:eastAsia="仿宋_GB2312"/>
          <w:sz w:val="28"/>
          <w:szCs w:val="28"/>
        </w:rPr>
      </w:pPr>
      <w:r w:rsidRPr="00EB3C25">
        <w:rPr>
          <w:rFonts w:ascii="仿宋_GB2312" w:eastAsia="仿宋_GB2312" w:hint="eastAsia"/>
          <w:sz w:val="28"/>
          <w:szCs w:val="28"/>
        </w:rPr>
        <w:t>注意：Android系统下载安装时若提示“未知应用来源”，请确认继续安装；</w:t>
      </w:r>
      <w:proofErr w:type="spellStart"/>
      <w:r w:rsidRPr="00EB3C25">
        <w:rPr>
          <w:rFonts w:ascii="仿宋_GB2312" w:eastAsia="仿宋_GB2312" w:hint="eastAsia"/>
          <w:sz w:val="28"/>
          <w:szCs w:val="28"/>
        </w:rPr>
        <w:t>iOS</w:t>
      </w:r>
      <w:proofErr w:type="spellEnd"/>
      <w:r w:rsidRPr="00EB3C25">
        <w:rPr>
          <w:rFonts w:ascii="仿宋_GB2312" w:eastAsia="仿宋_GB2312" w:hint="eastAsia"/>
          <w:sz w:val="28"/>
          <w:szCs w:val="28"/>
        </w:rPr>
        <w:t xml:space="preserve">系统用户安装时若提示“未受信任的企业:级开发者”，请进入设置-通用-描述文件，选择信任Beijing </w:t>
      </w:r>
      <w:proofErr w:type="spellStart"/>
      <w:r w:rsidRPr="00EB3C25">
        <w:rPr>
          <w:rFonts w:ascii="仿宋_GB2312" w:eastAsia="仿宋_GB2312" w:hint="eastAsia"/>
          <w:sz w:val="28"/>
          <w:szCs w:val="28"/>
        </w:rPr>
        <w:t>Shiji</w:t>
      </w:r>
      <w:proofErr w:type="spellEnd"/>
      <w:r w:rsidRPr="00EB3C25">
        <w:rPr>
          <w:rFonts w:ascii="仿宋_GB2312" w:eastAsia="仿宋_GB2312" w:hint="eastAsia"/>
          <w:sz w:val="28"/>
          <w:szCs w:val="28"/>
        </w:rPr>
        <w:t xml:space="preserve"> </w:t>
      </w:r>
      <w:proofErr w:type="spellStart"/>
      <w:r w:rsidRPr="00EB3C25">
        <w:rPr>
          <w:rFonts w:ascii="仿宋_GB2312" w:eastAsia="仿宋_GB2312" w:hint="eastAsia"/>
          <w:sz w:val="28"/>
          <w:szCs w:val="28"/>
        </w:rPr>
        <w:t>Chaoxing</w:t>
      </w:r>
      <w:proofErr w:type="spellEnd"/>
      <w:r w:rsidRPr="00EB3C25">
        <w:rPr>
          <w:rFonts w:ascii="仿宋_GB2312" w:eastAsia="仿宋_GB2312" w:hint="eastAsia"/>
          <w:sz w:val="28"/>
          <w:szCs w:val="28"/>
        </w:rPr>
        <w:t xml:space="preserve"> Information </w:t>
      </w:r>
    </w:p>
    <w:p w:rsidR="008E09B7" w:rsidRPr="008B473D" w:rsidRDefault="008E09B7" w:rsidP="008E09B7">
      <w:pPr>
        <w:numPr>
          <w:ilvl w:val="0"/>
          <w:numId w:val="1"/>
        </w:numPr>
        <w:rPr>
          <w:rFonts w:ascii="黑体" w:eastAsia="黑体" w:hAnsi="黑体"/>
          <w:b/>
          <w:bCs/>
          <w:sz w:val="28"/>
          <w:szCs w:val="28"/>
        </w:rPr>
      </w:pPr>
      <w:r w:rsidRPr="008B473D">
        <w:rPr>
          <w:rFonts w:ascii="黑体" w:eastAsia="黑体" w:hAnsi="黑体" w:hint="eastAsia"/>
          <w:b/>
          <w:bCs/>
          <w:sz w:val="28"/>
          <w:szCs w:val="28"/>
        </w:rPr>
        <w:t>登录及认证单位</w:t>
      </w:r>
    </w:p>
    <w:p w:rsidR="008E09B7" w:rsidRPr="00EB3C25" w:rsidRDefault="008E09B7" w:rsidP="008E09B7">
      <w:pPr>
        <w:ind w:firstLineChars="100" w:firstLine="28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  </w:t>
      </w:r>
      <w:r w:rsidRPr="00EB3C25">
        <w:rPr>
          <w:rFonts w:ascii="仿宋_GB2312" w:eastAsia="仿宋_GB2312" w:hint="eastAsia"/>
          <w:sz w:val="28"/>
          <w:szCs w:val="28"/>
        </w:rPr>
        <w:t>点击【我】-【登录/注册】，进入登录页面，点击登录页面最下方【其它登录方式】，在【单位UC码/单位名称】处</w:t>
      </w:r>
      <w:r w:rsidRPr="00EB3C25">
        <w:rPr>
          <w:rFonts w:ascii="仿宋_GB2312" w:eastAsia="仿宋_GB2312" w:hint="eastAsia"/>
          <w:sz w:val="28"/>
          <w:szCs w:val="28"/>
          <w:highlight w:val="yellow"/>
        </w:rPr>
        <w:t>输入3309，选择大连职业技术学院</w:t>
      </w:r>
      <w:r w:rsidRPr="00EB3C25">
        <w:rPr>
          <w:rFonts w:ascii="仿宋_GB2312" w:eastAsia="仿宋_GB2312" w:hint="eastAsia"/>
          <w:sz w:val="28"/>
          <w:szCs w:val="28"/>
        </w:rPr>
        <w:t>，进入数字校园统一身份认证登录页面，输入</w:t>
      </w:r>
      <w:r w:rsidRPr="00EB3C25">
        <w:rPr>
          <w:rFonts w:ascii="仿宋_GB2312" w:eastAsia="仿宋_GB2312" w:hint="eastAsia"/>
          <w:sz w:val="28"/>
          <w:szCs w:val="28"/>
        </w:rPr>
        <w:lastRenderedPageBreak/>
        <w:t>学号、密码，点击提交。</w:t>
      </w:r>
    </w:p>
    <w:p w:rsidR="008E09B7" w:rsidRPr="008B473D" w:rsidRDefault="008E09B7" w:rsidP="008E09B7">
      <w:pPr>
        <w:numPr>
          <w:ilvl w:val="0"/>
          <w:numId w:val="1"/>
        </w:numPr>
        <w:rPr>
          <w:rFonts w:ascii="黑体" w:eastAsia="黑体" w:hAnsi="黑体"/>
          <w:sz w:val="28"/>
          <w:szCs w:val="28"/>
        </w:rPr>
      </w:pPr>
      <w:r w:rsidRPr="008B473D">
        <w:rPr>
          <w:rFonts w:ascii="黑体" w:eastAsia="黑体" w:hAnsi="黑体" w:hint="eastAsia"/>
          <w:sz w:val="28"/>
          <w:szCs w:val="28"/>
        </w:rPr>
        <w:t>找回密码</w:t>
      </w:r>
    </w:p>
    <w:p w:rsidR="008E09B7" w:rsidRPr="00EB3C25" w:rsidRDefault="008E09B7" w:rsidP="008E09B7">
      <w:pPr>
        <w:rPr>
          <w:rFonts w:ascii="仿宋_GB2312" w:eastAsia="仿宋_GB2312"/>
          <w:sz w:val="28"/>
          <w:szCs w:val="28"/>
        </w:rPr>
      </w:pPr>
      <w:r w:rsidRPr="00EB3C25">
        <w:rPr>
          <w:rFonts w:ascii="仿宋_GB2312" w:eastAsia="仿宋_GB2312" w:hint="eastAsia"/>
          <w:sz w:val="28"/>
          <w:szCs w:val="28"/>
        </w:rPr>
        <w:t xml:space="preserve">   </w:t>
      </w:r>
      <w:r>
        <w:rPr>
          <w:rFonts w:ascii="仿宋_GB2312" w:eastAsia="仿宋_GB2312" w:hint="eastAsia"/>
          <w:sz w:val="28"/>
          <w:szCs w:val="28"/>
        </w:rPr>
        <w:t xml:space="preserve"> </w:t>
      </w:r>
      <w:r w:rsidRPr="00EB3C25">
        <w:rPr>
          <w:rFonts w:ascii="仿宋_GB2312" w:eastAsia="仿宋_GB2312" w:hint="eastAsia"/>
          <w:sz w:val="28"/>
          <w:szCs w:val="28"/>
        </w:rPr>
        <w:t>点击姓名后面的箭头，找到【账号管理】-【修改密码】后面的箭头进入修改密码页面，点击页面上方的【点击此处】输入手机号，验证码，自行修改密码。</w:t>
      </w:r>
    </w:p>
    <w:p w:rsidR="008E09B7" w:rsidRPr="008B473D" w:rsidRDefault="008E09B7" w:rsidP="008E09B7">
      <w:pPr>
        <w:numPr>
          <w:ilvl w:val="0"/>
          <w:numId w:val="1"/>
        </w:numPr>
        <w:rPr>
          <w:rFonts w:ascii="黑体" w:eastAsia="黑体" w:hAnsi="黑体"/>
          <w:b/>
          <w:bCs/>
          <w:sz w:val="28"/>
          <w:szCs w:val="28"/>
        </w:rPr>
      </w:pPr>
      <w:r w:rsidRPr="008B473D">
        <w:rPr>
          <w:rFonts w:ascii="黑体" w:eastAsia="黑体" w:hAnsi="黑体" w:hint="eastAsia"/>
          <w:b/>
          <w:bCs/>
          <w:sz w:val="28"/>
          <w:szCs w:val="28"/>
        </w:rPr>
        <w:t>线上学习</w:t>
      </w:r>
    </w:p>
    <w:p w:rsidR="008E09B7" w:rsidRPr="00EB3C25" w:rsidRDefault="008E09B7" w:rsidP="008E09B7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   </w:t>
      </w:r>
      <w:r w:rsidRPr="00EB3C25">
        <w:rPr>
          <w:rFonts w:ascii="仿宋_GB2312" w:eastAsia="仿宋_GB2312" w:hint="eastAsia"/>
          <w:sz w:val="28"/>
          <w:szCs w:val="28"/>
        </w:rPr>
        <w:t>点击【我】-【课程】进入</w:t>
      </w:r>
      <w:proofErr w:type="gramStart"/>
      <w:r w:rsidRPr="00EB3C25">
        <w:rPr>
          <w:rFonts w:ascii="仿宋_GB2312" w:eastAsia="仿宋_GB2312" w:hint="eastAsia"/>
          <w:sz w:val="28"/>
          <w:szCs w:val="28"/>
        </w:rPr>
        <w:t>查看您</w:t>
      </w:r>
      <w:proofErr w:type="gramEnd"/>
      <w:r w:rsidRPr="00EB3C25">
        <w:rPr>
          <w:rFonts w:ascii="仿宋_GB2312" w:eastAsia="仿宋_GB2312" w:hint="eastAsia"/>
          <w:sz w:val="28"/>
          <w:szCs w:val="28"/>
        </w:rPr>
        <w:t>账号下的课程进行学习，一定不要从【最近使用】或者【常用】里进入，否则不记录学习轨迹。</w:t>
      </w:r>
    </w:p>
    <w:p w:rsidR="008E09B7" w:rsidRPr="00EB3C25" w:rsidRDefault="008E09B7" w:rsidP="008E09B7">
      <w:pPr>
        <w:rPr>
          <w:rFonts w:ascii="仿宋_GB2312" w:eastAsia="仿宋_GB2312"/>
          <w:sz w:val="28"/>
          <w:szCs w:val="28"/>
        </w:rPr>
      </w:pPr>
      <w:r w:rsidRPr="00EB3C25">
        <w:rPr>
          <w:rFonts w:ascii="仿宋_GB2312" w:eastAsia="仿宋_GB2312" w:hint="eastAsia"/>
          <w:sz w:val="28"/>
          <w:szCs w:val="28"/>
        </w:rPr>
        <w:t>点</w:t>
      </w:r>
      <w:proofErr w:type="gramStart"/>
      <w:r w:rsidRPr="00EB3C25">
        <w:rPr>
          <w:rFonts w:ascii="仿宋_GB2312" w:eastAsia="仿宋_GB2312" w:hint="eastAsia"/>
          <w:sz w:val="28"/>
          <w:szCs w:val="28"/>
        </w:rPr>
        <w:t>开任务</w:t>
      </w:r>
      <w:proofErr w:type="gramEnd"/>
      <w:r w:rsidRPr="00EB3C25">
        <w:rPr>
          <w:rFonts w:ascii="仿宋_GB2312" w:eastAsia="仿宋_GB2312" w:hint="eastAsia"/>
          <w:sz w:val="28"/>
          <w:szCs w:val="28"/>
        </w:rPr>
        <w:t>列表完成老师布置的课程任务，点开章节列表完成课程学习。</w:t>
      </w:r>
    </w:p>
    <w:p w:rsidR="008E09B7" w:rsidRDefault="008E09B7" w:rsidP="008E09B7">
      <w:r>
        <w:rPr>
          <w:noProof/>
        </w:rPr>
        <w:drawing>
          <wp:inline distT="0" distB="0" distL="114300" distR="114300">
            <wp:extent cx="1144270" cy="1970405"/>
            <wp:effectExtent l="0" t="0" r="17780" b="1079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350645" cy="1837690"/>
            <wp:effectExtent l="0" t="0" r="1905" b="10160"/>
            <wp:docPr id="1" name="图片 4" descr="DFDC5DF08095774D8C06A8B9334B17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DFDC5DF08095774D8C06A8B9334B17DE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039495" cy="1796415"/>
            <wp:effectExtent l="0" t="0" r="8255" b="13335"/>
            <wp:docPr id="10" name="图片 9" descr="04BCBB9B1C2E3969EFAFB4E2EF0C8C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04BCBB9B1C2E3969EFAFB4E2EF0C8C9C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9B7" w:rsidRPr="008B473D" w:rsidRDefault="008E09B7" w:rsidP="008E09B7">
      <w:pPr>
        <w:numPr>
          <w:ilvl w:val="0"/>
          <w:numId w:val="1"/>
        </w:numPr>
        <w:rPr>
          <w:rFonts w:ascii="黑体" w:eastAsia="黑体" w:hAnsi="黑体"/>
          <w:sz w:val="28"/>
          <w:szCs w:val="28"/>
        </w:rPr>
      </w:pPr>
      <w:r w:rsidRPr="008B473D">
        <w:rPr>
          <w:rFonts w:ascii="黑体" w:eastAsia="黑体" w:hAnsi="黑体" w:hint="eastAsia"/>
          <w:sz w:val="28"/>
          <w:szCs w:val="28"/>
        </w:rPr>
        <w:t>查看通知</w:t>
      </w:r>
    </w:p>
    <w:p w:rsidR="008E09B7" w:rsidRPr="00EB3C25" w:rsidRDefault="008E09B7" w:rsidP="008E09B7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   </w:t>
      </w:r>
      <w:r w:rsidRPr="00EB3C25">
        <w:rPr>
          <w:rFonts w:ascii="仿宋_GB2312" w:eastAsia="仿宋_GB2312" w:hint="eastAsia"/>
          <w:sz w:val="28"/>
          <w:szCs w:val="28"/>
        </w:rPr>
        <w:t>回到首页，点击消息，查看收件箱，查看老师发放的课程学习及考试通知。</w:t>
      </w:r>
    </w:p>
    <w:p w:rsidR="008E09B7" w:rsidRDefault="008E09B7" w:rsidP="008E09B7">
      <w:r>
        <w:rPr>
          <w:noProof/>
        </w:rPr>
        <w:lastRenderedPageBreak/>
        <w:drawing>
          <wp:inline distT="0" distB="0" distL="114300" distR="114300">
            <wp:extent cx="1405890" cy="2439035"/>
            <wp:effectExtent l="0" t="0" r="3810" b="184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70355" cy="2686050"/>
            <wp:effectExtent l="0" t="0" r="10795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9B7" w:rsidRPr="008B473D" w:rsidRDefault="008E09B7" w:rsidP="008E09B7">
      <w:pPr>
        <w:numPr>
          <w:ilvl w:val="0"/>
          <w:numId w:val="1"/>
        </w:numPr>
        <w:rPr>
          <w:rFonts w:ascii="黑体" w:eastAsia="黑体" w:hAnsi="黑体"/>
          <w:b/>
          <w:bCs/>
          <w:sz w:val="28"/>
          <w:szCs w:val="28"/>
        </w:rPr>
      </w:pPr>
      <w:r w:rsidRPr="008B473D">
        <w:rPr>
          <w:rFonts w:ascii="黑体" w:eastAsia="黑体" w:hAnsi="黑体" w:hint="eastAsia"/>
          <w:b/>
          <w:bCs/>
          <w:sz w:val="28"/>
          <w:szCs w:val="28"/>
        </w:rPr>
        <w:t>PC端登录</w:t>
      </w:r>
    </w:p>
    <w:p w:rsidR="008E09B7" w:rsidRPr="008B473D" w:rsidRDefault="008E09B7" w:rsidP="008E09B7">
      <w:pPr>
        <w:rPr>
          <w:rFonts w:ascii="仿宋_GB2312" w:eastAsia="仿宋_GB2312"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 xml:space="preserve">    </w:t>
      </w:r>
      <w:r w:rsidRPr="008B473D">
        <w:rPr>
          <w:rFonts w:ascii="仿宋_GB2312" w:eastAsia="仿宋_GB2312" w:hint="eastAsia"/>
          <w:bCs/>
          <w:sz w:val="28"/>
          <w:szCs w:val="28"/>
        </w:rPr>
        <w:t>在浏览器地址栏中输入dlvtc.fanya.chaoxing.com,右上角登录，方式</w:t>
      </w:r>
      <w:proofErr w:type="gramStart"/>
      <w:r w:rsidRPr="008B473D">
        <w:rPr>
          <w:rFonts w:ascii="仿宋_GB2312" w:eastAsia="仿宋_GB2312" w:hint="eastAsia"/>
          <w:bCs/>
          <w:sz w:val="28"/>
          <w:szCs w:val="28"/>
        </w:rPr>
        <w:t>一</w:t>
      </w:r>
      <w:proofErr w:type="gramEnd"/>
      <w:r w:rsidRPr="008B473D">
        <w:rPr>
          <w:rFonts w:ascii="仿宋_GB2312" w:eastAsia="仿宋_GB2312" w:hint="eastAsia"/>
          <w:bCs/>
          <w:sz w:val="28"/>
          <w:szCs w:val="28"/>
        </w:rPr>
        <w:t>：可以用手机</w:t>
      </w:r>
      <w:proofErr w:type="gramStart"/>
      <w:r w:rsidRPr="008B473D">
        <w:rPr>
          <w:rFonts w:ascii="仿宋_GB2312" w:eastAsia="仿宋_GB2312" w:hint="eastAsia"/>
          <w:bCs/>
          <w:sz w:val="28"/>
          <w:szCs w:val="28"/>
        </w:rPr>
        <w:t>端注册</w:t>
      </w:r>
      <w:proofErr w:type="gramEnd"/>
      <w:r w:rsidRPr="008B473D">
        <w:rPr>
          <w:rFonts w:ascii="仿宋_GB2312" w:eastAsia="仿宋_GB2312" w:hint="eastAsia"/>
          <w:bCs/>
          <w:sz w:val="28"/>
          <w:szCs w:val="28"/>
        </w:rPr>
        <w:t>的手机号登录。方拾二：选择其他方式登录，输入3309选择大连职业技术学院，输入自己的学号和密码。进入空间，点击课程，进行学习。方式三：选择统一认证登录。</w:t>
      </w:r>
    </w:p>
    <w:p w:rsidR="008E09B7" w:rsidRPr="00EB3C25" w:rsidRDefault="008E09B7" w:rsidP="008E09B7">
      <w:pPr>
        <w:rPr>
          <w:rFonts w:ascii="仿宋_GB2312" w:eastAsia="仿宋_GB2312"/>
          <w:b/>
          <w:bCs/>
          <w:sz w:val="28"/>
          <w:szCs w:val="28"/>
        </w:rPr>
      </w:pPr>
      <w:r w:rsidRPr="00EB3C25">
        <w:rPr>
          <w:rFonts w:ascii="仿宋_GB2312" w:eastAsia="仿宋_GB2312" w:hint="eastAsia"/>
          <w:b/>
          <w:bCs/>
          <w:noProof/>
          <w:sz w:val="28"/>
          <w:szCs w:val="28"/>
        </w:rPr>
        <w:drawing>
          <wp:inline distT="0" distB="0" distL="114300" distR="114300">
            <wp:extent cx="5266690" cy="3140075"/>
            <wp:effectExtent l="0" t="0" r="10160" b="3175"/>
            <wp:docPr id="2" name="图片 2" descr="1663047577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304757778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9B7" w:rsidRPr="00EB3C25" w:rsidRDefault="008E09B7" w:rsidP="008E09B7">
      <w:pPr>
        <w:rPr>
          <w:rFonts w:ascii="仿宋_GB2312" w:eastAsia="仿宋_GB2312"/>
          <w:sz w:val="28"/>
          <w:szCs w:val="28"/>
        </w:rPr>
      </w:pPr>
      <w:r w:rsidRPr="00EB3C25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114300" distR="114300">
            <wp:extent cx="4404360" cy="1402715"/>
            <wp:effectExtent l="0" t="0" r="15240" b="6985"/>
            <wp:docPr id="4" name="图片 4" descr="1661994409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6199440943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DBC" w:rsidRDefault="008E09B7" w:rsidP="008E09B7">
      <w:pPr>
        <w:ind w:left="1120" w:hangingChars="400" w:hanging="1120"/>
        <w:jc w:val="left"/>
        <w:rPr>
          <w:b/>
          <w:bCs/>
        </w:rPr>
      </w:pPr>
      <w:r w:rsidRPr="00EB3C25">
        <w:rPr>
          <w:rFonts w:ascii="仿宋_GB2312" w:eastAsia="仿宋_GB2312" w:hint="eastAsia"/>
          <w:noProof/>
          <w:sz w:val="28"/>
          <w:szCs w:val="28"/>
        </w:rPr>
        <w:drawing>
          <wp:inline distT="0" distB="0" distL="114300" distR="114300">
            <wp:extent cx="4220845" cy="2089785"/>
            <wp:effectExtent l="0" t="0" r="8255" b="5715"/>
            <wp:docPr id="8" name="图片 8" descr="1661994613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6199461398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DBC" w:rsidSect="008F4D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5580" w:rsidRDefault="00C05580" w:rsidP="00C46876">
      <w:r>
        <w:separator/>
      </w:r>
    </w:p>
  </w:endnote>
  <w:endnote w:type="continuationSeparator" w:id="0">
    <w:p w:rsidR="00C05580" w:rsidRDefault="00C05580" w:rsidP="00C468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5580" w:rsidRDefault="00C05580" w:rsidP="00C46876">
      <w:r>
        <w:separator/>
      </w:r>
    </w:p>
  </w:footnote>
  <w:footnote w:type="continuationSeparator" w:id="0">
    <w:p w:rsidR="00C05580" w:rsidRDefault="00C05580" w:rsidP="00C468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5F95ED"/>
    <w:multiLevelType w:val="singleLevel"/>
    <w:tmpl w:val="785F95E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NTJiYzlmNmNmZGMzNGI3YzZmNGMxYzE2MzkyNzZlZmUifQ=="/>
  </w:docVars>
  <w:rsids>
    <w:rsidRoot w:val="008F4DBC"/>
    <w:rsid w:val="000267B2"/>
    <w:rsid w:val="00036546"/>
    <w:rsid w:val="000963F2"/>
    <w:rsid w:val="000D7CC0"/>
    <w:rsid w:val="00100968"/>
    <w:rsid w:val="002272B4"/>
    <w:rsid w:val="00267310"/>
    <w:rsid w:val="0037564F"/>
    <w:rsid w:val="00441710"/>
    <w:rsid w:val="006708C5"/>
    <w:rsid w:val="006F3624"/>
    <w:rsid w:val="00731910"/>
    <w:rsid w:val="00801E74"/>
    <w:rsid w:val="00802CE0"/>
    <w:rsid w:val="008376D6"/>
    <w:rsid w:val="00882AA2"/>
    <w:rsid w:val="00891908"/>
    <w:rsid w:val="008E09B7"/>
    <w:rsid w:val="008F4DBC"/>
    <w:rsid w:val="009F0F64"/>
    <w:rsid w:val="00AC6B37"/>
    <w:rsid w:val="00B60EAA"/>
    <w:rsid w:val="00B66408"/>
    <w:rsid w:val="00C05580"/>
    <w:rsid w:val="00C46876"/>
    <w:rsid w:val="00CD5177"/>
    <w:rsid w:val="00D10FB6"/>
    <w:rsid w:val="00D56FE5"/>
    <w:rsid w:val="00D86CDD"/>
    <w:rsid w:val="00DD2F2E"/>
    <w:rsid w:val="00F54A8E"/>
    <w:rsid w:val="00F96813"/>
    <w:rsid w:val="00FE699E"/>
    <w:rsid w:val="2CCB5241"/>
    <w:rsid w:val="406100B5"/>
    <w:rsid w:val="776E1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4DB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F4DBC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uiPriority w:val="22"/>
    <w:qFormat/>
    <w:rsid w:val="008F4DBC"/>
    <w:rPr>
      <w:b/>
    </w:rPr>
  </w:style>
  <w:style w:type="paragraph" w:customStyle="1" w:styleId="2">
    <w:name w:val="样式2"/>
    <w:basedOn w:val="a"/>
    <w:rsid w:val="008F4DBC"/>
    <w:pPr>
      <w:tabs>
        <w:tab w:val="right" w:leader="dot" w:pos="9026"/>
      </w:tabs>
      <w:ind w:leftChars="200" w:left="200" w:firstLineChars="150" w:firstLine="300"/>
      <w:outlineLvl w:val="1"/>
    </w:pPr>
    <w:rPr>
      <w:rFonts w:ascii="Times New Roman" w:eastAsia="宋体" w:hAnsi="Times New Roman" w:cs="Times New Roman" w:hint="eastAsia"/>
      <w:sz w:val="20"/>
      <w:szCs w:val="20"/>
    </w:rPr>
  </w:style>
  <w:style w:type="paragraph" w:styleId="a5">
    <w:name w:val="header"/>
    <w:basedOn w:val="a"/>
    <w:link w:val="Char"/>
    <w:rsid w:val="00C468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C4687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C468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C4687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Balloon Text"/>
    <w:basedOn w:val="a"/>
    <w:link w:val="Char1"/>
    <w:rsid w:val="008E09B7"/>
    <w:rPr>
      <w:sz w:val="18"/>
      <w:szCs w:val="18"/>
    </w:rPr>
  </w:style>
  <w:style w:type="character" w:customStyle="1" w:styleId="Char1">
    <w:name w:val="批注框文本 Char"/>
    <w:basedOn w:val="a0"/>
    <w:link w:val="a7"/>
    <w:rsid w:val="008E09B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145</Words>
  <Characters>828</Characters>
  <Application>Microsoft Office Word</Application>
  <DocSecurity>0</DocSecurity>
  <Lines>6</Lines>
  <Paragraphs>1</Paragraphs>
  <ScaleCrop>false</ScaleCrop>
  <Company/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5</cp:revision>
  <dcterms:created xsi:type="dcterms:W3CDTF">2022-09-14T10:30:00Z</dcterms:created>
  <dcterms:modified xsi:type="dcterms:W3CDTF">2022-09-14T10:34:00Z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FFD5B1ABF15345E3B26D918F928968A2</vt:lpwstr>
  </property>
</Properties>
</file>