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3E6" w:rsidRDefault="009963E6" w:rsidP="009963E6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项目负责人</w:t>
      </w:r>
      <w:r>
        <w:rPr>
          <w:rFonts w:ascii="黑体" w:eastAsia="黑体" w:hAnsi="黑体" w:hint="eastAsia"/>
          <w:sz w:val="36"/>
          <w:szCs w:val="36"/>
        </w:rPr>
        <w:t>科研诚信</w:t>
      </w:r>
      <w:r>
        <w:rPr>
          <w:rFonts w:ascii="黑体" w:eastAsia="黑体" w:hAnsi="黑体" w:hint="eastAsia"/>
          <w:sz w:val="36"/>
          <w:szCs w:val="36"/>
        </w:rPr>
        <w:t>承诺书</w:t>
      </w:r>
    </w:p>
    <w:p w:rsidR="009963E6" w:rsidRDefault="009963E6" w:rsidP="009963E6">
      <w:pPr>
        <w:rPr>
          <w:rFonts w:ascii="仿宋" w:eastAsia="仿宋" w:hAnsi="仿宋"/>
          <w:sz w:val="30"/>
          <w:szCs w:val="30"/>
        </w:rPr>
      </w:pPr>
    </w:p>
    <w:p w:rsidR="009963E6" w:rsidRDefault="009963E6" w:rsidP="009963E6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本人郑重承诺：在项目执行过程中，</w:t>
      </w:r>
    </w:p>
    <w:p w:rsidR="009963E6" w:rsidRDefault="009963E6" w:rsidP="009963E6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（一）尊重科研规律，弘扬科学家精神，严谨求实，追求卓越；</w:t>
      </w:r>
    </w:p>
    <w:p w:rsidR="009963E6" w:rsidRDefault="009963E6" w:rsidP="009963E6">
      <w:pPr>
        <w:ind w:left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（二）</w:t>
      </w:r>
      <w:r>
        <w:rPr>
          <w:rFonts w:ascii="仿宋" w:eastAsia="仿宋" w:hAnsi="仿宋" w:hint="eastAsia"/>
          <w:sz w:val="30"/>
          <w:szCs w:val="30"/>
        </w:rPr>
        <w:t>遵守科研诚信和科研伦理规范，认真开展科学研究；</w:t>
      </w:r>
    </w:p>
    <w:p w:rsidR="009963E6" w:rsidRDefault="009963E6" w:rsidP="009963E6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（三）项目经费全部用于与本项目研究工作相关的支出，不用于与科学研究无关的支出，不截留、挪用、侵占项目经费；</w:t>
      </w:r>
    </w:p>
    <w:p w:rsidR="009963E6" w:rsidRDefault="009963E6" w:rsidP="009963E6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（四）项目结题时，同意在单位内部公开项目经费决算和项目结题/成果报告，接受监督。</w:t>
      </w:r>
    </w:p>
    <w:p w:rsidR="009963E6" w:rsidRDefault="009963E6" w:rsidP="009963E6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如违背上述承诺，本人愿接受</w:t>
      </w:r>
      <w:r>
        <w:rPr>
          <w:rFonts w:ascii="仿宋" w:eastAsia="仿宋" w:hAnsi="仿宋" w:hint="eastAsia"/>
          <w:sz w:val="30"/>
          <w:szCs w:val="30"/>
        </w:rPr>
        <w:t>上级</w:t>
      </w: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>管理部门</w:t>
      </w:r>
      <w:r>
        <w:rPr>
          <w:rFonts w:ascii="仿宋" w:eastAsia="仿宋" w:hAnsi="仿宋" w:hint="eastAsia"/>
          <w:sz w:val="30"/>
          <w:szCs w:val="30"/>
        </w:rPr>
        <w:t>和</w:t>
      </w:r>
      <w:r>
        <w:rPr>
          <w:rFonts w:ascii="仿宋" w:eastAsia="仿宋" w:hAnsi="仿宋" w:hint="eastAsia"/>
          <w:sz w:val="30"/>
          <w:szCs w:val="30"/>
        </w:rPr>
        <w:t>我校</w:t>
      </w:r>
      <w:r>
        <w:rPr>
          <w:rFonts w:ascii="仿宋" w:eastAsia="仿宋" w:hAnsi="仿宋" w:hint="eastAsia"/>
          <w:sz w:val="30"/>
          <w:szCs w:val="30"/>
        </w:rPr>
        <w:t>相关部门做出的各项处理决定。</w:t>
      </w:r>
    </w:p>
    <w:p w:rsidR="009963E6" w:rsidRDefault="009963E6" w:rsidP="009963E6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9963E6" w:rsidRDefault="009963E6" w:rsidP="009963E6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9963E6" w:rsidRDefault="009963E6" w:rsidP="009963E6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       签字：</w:t>
      </w:r>
    </w:p>
    <w:p w:rsidR="009963E6" w:rsidRDefault="009963E6" w:rsidP="009963E6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       日期：</w:t>
      </w:r>
    </w:p>
    <w:p w:rsidR="009963E6" w:rsidRDefault="009963E6" w:rsidP="009963E6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9963E6" w:rsidRDefault="009963E6" w:rsidP="009963E6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9963E6" w:rsidRDefault="009963E6" w:rsidP="009963E6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9963E6" w:rsidRDefault="009963E6" w:rsidP="009963E6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9963E6" w:rsidRDefault="009963E6" w:rsidP="009963E6">
      <w:pPr>
        <w:rPr>
          <w:rFonts w:ascii="仿宋" w:eastAsia="仿宋" w:hAnsi="仿宋" w:hint="eastAsia"/>
          <w:sz w:val="30"/>
          <w:szCs w:val="30"/>
        </w:rPr>
      </w:pPr>
    </w:p>
    <w:sectPr w:rsidR="00996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792" w:rsidRDefault="00AB4792" w:rsidP="009963E6">
      <w:r>
        <w:separator/>
      </w:r>
    </w:p>
  </w:endnote>
  <w:endnote w:type="continuationSeparator" w:id="0">
    <w:p w:rsidR="00AB4792" w:rsidRDefault="00AB4792" w:rsidP="00996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792" w:rsidRDefault="00AB4792" w:rsidP="009963E6">
      <w:r>
        <w:separator/>
      </w:r>
    </w:p>
  </w:footnote>
  <w:footnote w:type="continuationSeparator" w:id="0">
    <w:p w:rsidR="00AB4792" w:rsidRDefault="00AB4792" w:rsidP="00996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86AA2"/>
    <w:multiLevelType w:val="multilevel"/>
    <w:tmpl w:val="57186AA2"/>
    <w:lvl w:ilvl="0">
      <w:start w:val="2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20B"/>
    <w:rsid w:val="00793009"/>
    <w:rsid w:val="0082620B"/>
    <w:rsid w:val="009963E6"/>
    <w:rsid w:val="00AB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D7081"/>
  <w15:chartTrackingRefBased/>
  <w15:docId w15:val="{394991D2-86C3-4993-AF97-1ED1CACDD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3E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3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63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63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63E6"/>
    <w:rPr>
      <w:sz w:val="18"/>
      <w:szCs w:val="18"/>
    </w:rPr>
  </w:style>
  <w:style w:type="paragraph" w:styleId="a7">
    <w:name w:val="List Paragraph"/>
    <w:basedOn w:val="a"/>
    <w:uiPriority w:val="34"/>
    <w:qFormat/>
    <w:rsid w:val="009963E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2021-11-16T02:42:00Z</dcterms:created>
  <dcterms:modified xsi:type="dcterms:W3CDTF">2021-11-16T02:44:00Z</dcterms:modified>
</cp:coreProperties>
</file>